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117D"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w:t>
      </w:r>
      <w:r w:rsidR="00026F26">
        <w:rPr>
          <w:b/>
          <w:bCs/>
          <w:smallCaps/>
          <w:color w:val="7030A0"/>
          <w:u w:val="single"/>
        </w:rPr>
        <w:t>–</w:t>
      </w:r>
      <w:r w:rsidRPr="002467FB">
        <w:rPr>
          <w:b/>
          <w:bCs/>
          <w:smallCaps/>
          <w:color w:val="7030A0"/>
          <w:u w:val="single"/>
        </w:rPr>
        <w:t xml:space="preserve"> </w:t>
      </w:r>
      <w:r w:rsidR="00026F26">
        <w:rPr>
          <w:b/>
          <w:bCs/>
          <w:smallCaps/>
          <w:color w:val="7030A0"/>
          <w:u w:val="single"/>
        </w:rPr>
        <w:t xml:space="preserve">Master of Science - </w:t>
      </w:r>
      <w:r w:rsidRPr="002467FB">
        <w:rPr>
          <w:b/>
          <w:bCs/>
          <w:smallCaps/>
          <w:color w:val="7030A0"/>
          <w:u w:val="single"/>
        </w:rPr>
        <w:t xml:space="preserve">Athletic Training </w:t>
      </w:r>
    </w:p>
    <w:p w14:paraId="12CAC540" w14:textId="77777777" w:rsidR="002467FB" w:rsidRPr="002467FB" w:rsidRDefault="00302CBC" w:rsidP="002467FB">
      <w:pPr>
        <w:jc w:val="center"/>
        <w:rPr>
          <w:smallCaps/>
          <w:color w:val="7030A0"/>
          <w:u w:val="single"/>
        </w:rPr>
      </w:pPr>
      <w:r>
        <w:rPr>
          <w:smallCaps/>
          <w:color w:val="7030A0"/>
          <w:u w:val="single"/>
        </w:rPr>
        <w:t>School of Health Care Professions</w:t>
      </w:r>
    </w:p>
    <w:p w14:paraId="07FDDDC1"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890"/>
        <w:gridCol w:w="1188"/>
      </w:tblGrid>
      <w:tr w:rsidR="002467FB" w:rsidRPr="002467FB" w14:paraId="41333E83" w14:textId="77777777" w:rsidTr="00575451">
        <w:tc>
          <w:tcPr>
            <w:tcW w:w="7938" w:type="dxa"/>
          </w:tcPr>
          <w:p w14:paraId="3130DCC0" w14:textId="348D9634" w:rsidR="002467FB" w:rsidRPr="002467FB" w:rsidRDefault="002467FB" w:rsidP="004858B2">
            <w:pPr>
              <w:rPr>
                <w:rFonts w:ascii="Calibri" w:hAnsi="Calibri"/>
                <w:b/>
                <w:bCs/>
                <w:sz w:val="22"/>
                <w:szCs w:val="22"/>
              </w:rPr>
            </w:pPr>
            <w:r w:rsidRPr="002467FB">
              <w:rPr>
                <w:rFonts w:ascii="Calibri" w:hAnsi="Calibri"/>
                <w:b/>
                <w:bCs/>
                <w:sz w:val="22"/>
                <w:szCs w:val="22"/>
              </w:rPr>
              <w:t xml:space="preserve">Course Title:  </w:t>
            </w:r>
            <w:r w:rsidR="009C2D9F" w:rsidRPr="009C2D9F">
              <w:rPr>
                <w:rFonts w:ascii="Calibri" w:hAnsi="Calibri"/>
                <w:sz w:val="22"/>
                <w:szCs w:val="22"/>
              </w:rPr>
              <w:t>Healthcare Systems and</w:t>
            </w:r>
            <w:r w:rsidR="009C2D9F">
              <w:rPr>
                <w:rFonts w:ascii="Calibri" w:hAnsi="Calibri"/>
                <w:b/>
                <w:bCs/>
                <w:sz w:val="22"/>
                <w:szCs w:val="22"/>
              </w:rPr>
              <w:t xml:space="preserve"> </w:t>
            </w:r>
            <w:r w:rsidR="00D11AA1">
              <w:rPr>
                <w:rFonts w:ascii="Calibri" w:hAnsi="Calibri"/>
                <w:bCs/>
                <w:sz w:val="22"/>
                <w:szCs w:val="22"/>
              </w:rPr>
              <w:t>Management Strategies in Athletic Training – AT 770</w:t>
            </w:r>
          </w:p>
        </w:tc>
        <w:tc>
          <w:tcPr>
            <w:tcW w:w="1890" w:type="dxa"/>
          </w:tcPr>
          <w:p w14:paraId="3A918EF6" w14:textId="63D532C1" w:rsidR="002467FB" w:rsidRPr="002467FB" w:rsidRDefault="004858B2" w:rsidP="002467FB">
            <w:pPr>
              <w:rPr>
                <w:rFonts w:ascii="Calibri" w:hAnsi="Calibri"/>
                <w:b/>
                <w:bCs/>
                <w:sz w:val="22"/>
                <w:szCs w:val="22"/>
              </w:rPr>
            </w:pPr>
            <w:r>
              <w:rPr>
                <w:rFonts w:ascii="Calibri" w:hAnsi="Calibri"/>
                <w:b/>
                <w:bCs/>
                <w:sz w:val="22"/>
                <w:szCs w:val="22"/>
              </w:rPr>
              <w:t xml:space="preserve">Term:  </w:t>
            </w:r>
            <w:r w:rsidR="009C2D9F">
              <w:rPr>
                <w:rFonts w:ascii="Calibri" w:hAnsi="Calibri"/>
                <w:b/>
                <w:bCs/>
                <w:sz w:val="22"/>
                <w:szCs w:val="22"/>
              </w:rPr>
              <w:t>Fall</w:t>
            </w:r>
          </w:p>
        </w:tc>
        <w:tc>
          <w:tcPr>
            <w:tcW w:w="1188" w:type="dxa"/>
          </w:tcPr>
          <w:p w14:paraId="7D264BB4" w14:textId="77777777"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D11AA1">
              <w:rPr>
                <w:rFonts w:ascii="Calibri" w:hAnsi="Calibri"/>
                <w:b/>
                <w:bCs/>
                <w:sz w:val="22"/>
                <w:szCs w:val="22"/>
              </w:rPr>
              <w:t>3</w:t>
            </w:r>
          </w:p>
        </w:tc>
      </w:tr>
      <w:tr w:rsidR="002467FB" w:rsidRPr="002467FB" w14:paraId="2825C159" w14:textId="77777777" w:rsidTr="00575451">
        <w:tc>
          <w:tcPr>
            <w:tcW w:w="9828" w:type="dxa"/>
            <w:gridSpan w:val="2"/>
          </w:tcPr>
          <w:p w14:paraId="65F206D2" w14:textId="77777777" w:rsidR="002467FB" w:rsidRDefault="004858B2" w:rsidP="002467FB">
            <w:pPr>
              <w:rPr>
                <w:rFonts w:ascii="Calibri" w:hAnsi="Calibri"/>
                <w:b/>
                <w:bCs/>
                <w:sz w:val="22"/>
                <w:szCs w:val="22"/>
              </w:rPr>
            </w:pPr>
            <w:r>
              <w:rPr>
                <w:rFonts w:ascii="Calibri" w:hAnsi="Calibri"/>
                <w:b/>
                <w:bCs/>
                <w:sz w:val="22"/>
                <w:szCs w:val="22"/>
              </w:rPr>
              <w:t xml:space="preserve">Instructor: </w:t>
            </w:r>
            <w:r w:rsidR="008B0168">
              <w:rPr>
                <w:rFonts w:ascii="Calibri" w:hAnsi="Calibri"/>
                <w:b/>
                <w:bCs/>
                <w:sz w:val="22"/>
                <w:szCs w:val="22"/>
              </w:rPr>
              <w:t>Danelle Smith</w:t>
            </w:r>
          </w:p>
          <w:p w14:paraId="10FCA153" w14:textId="77777777" w:rsidR="002467FB" w:rsidRPr="002467FB" w:rsidRDefault="002467FB" w:rsidP="004858B2">
            <w:pPr>
              <w:rPr>
                <w:rFonts w:ascii="Calibri" w:hAnsi="Calibri"/>
                <w:b/>
                <w:bCs/>
                <w:sz w:val="22"/>
                <w:szCs w:val="22"/>
              </w:rPr>
            </w:pPr>
            <w:r>
              <w:rPr>
                <w:rFonts w:ascii="Calibri" w:hAnsi="Calibri"/>
                <w:b/>
                <w:bCs/>
                <w:sz w:val="22"/>
                <w:szCs w:val="22"/>
              </w:rPr>
              <w:t xml:space="preserve">Phone:  Email:  </w:t>
            </w:r>
            <w:r w:rsidR="008B0168">
              <w:rPr>
                <w:rFonts w:ascii="Calibri" w:hAnsi="Calibri"/>
                <w:b/>
                <w:bCs/>
                <w:sz w:val="22"/>
                <w:szCs w:val="22"/>
              </w:rPr>
              <w:t>715-346-4922:    dasmith@uwsp.edu</w:t>
            </w:r>
          </w:p>
        </w:tc>
        <w:tc>
          <w:tcPr>
            <w:tcW w:w="1188" w:type="dxa"/>
          </w:tcPr>
          <w:p w14:paraId="46C5AA5E" w14:textId="77777777" w:rsidR="002467FB" w:rsidRPr="002467FB" w:rsidRDefault="002467FB" w:rsidP="002467FB">
            <w:pPr>
              <w:rPr>
                <w:rFonts w:ascii="Calibri" w:hAnsi="Calibri"/>
                <w:b/>
                <w:bCs/>
                <w:sz w:val="22"/>
                <w:szCs w:val="22"/>
              </w:rPr>
            </w:pPr>
          </w:p>
        </w:tc>
      </w:tr>
      <w:tr w:rsidR="002467FB" w:rsidRPr="002467FB" w14:paraId="459A971C" w14:textId="77777777" w:rsidTr="00575451">
        <w:tc>
          <w:tcPr>
            <w:tcW w:w="7938" w:type="dxa"/>
          </w:tcPr>
          <w:p w14:paraId="4B774E12" w14:textId="1F6A433C" w:rsidR="002467FB" w:rsidRPr="002467FB" w:rsidRDefault="002467FB" w:rsidP="004858B2">
            <w:pPr>
              <w:rPr>
                <w:rFonts w:ascii="Calibri" w:hAnsi="Calibri"/>
                <w:b/>
                <w:bCs/>
                <w:sz w:val="22"/>
                <w:szCs w:val="22"/>
              </w:rPr>
            </w:pPr>
            <w:r w:rsidRPr="002467FB">
              <w:rPr>
                <w:rFonts w:ascii="Calibri" w:hAnsi="Calibri"/>
                <w:b/>
                <w:bCs/>
                <w:sz w:val="22"/>
                <w:szCs w:val="22"/>
              </w:rPr>
              <w:t>Time</w:t>
            </w:r>
            <w:r>
              <w:rPr>
                <w:rFonts w:ascii="Calibri" w:hAnsi="Calibri"/>
                <w:b/>
                <w:bCs/>
                <w:sz w:val="22"/>
                <w:szCs w:val="22"/>
              </w:rPr>
              <w:t xml:space="preserve"> and Place</w:t>
            </w:r>
            <w:r w:rsidR="00302CBC">
              <w:rPr>
                <w:rFonts w:ascii="Calibri" w:hAnsi="Calibri"/>
                <w:b/>
                <w:bCs/>
                <w:sz w:val="22"/>
                <w:szCs w:val="22"/>
              </w:rPr>
              <w:t xml:space="preserve">:  </w:t>
            </w:r>
            <w:r w:rsidR="00D11AA1">
              <w:rPr>
                <w:rFonts w:ascii="Calibri" w:hAnsi="Calibri"/>
                <w:b/>
                <w:bCs/>
                <w:sz w:val="22"/>
                <w:szCs w:val="22"/>
              </w:rPr>
              <w:t xml:space="preserve">Online </w:t>
            </w:r>
            <w:r w:rsidR="009C2D9F">
              <w:rPr>
                <w:rFonts w:ascii="Calibri" w:hAnsi="Calibri"/>
                <w:b/>
                <w:bCs/>
                <w:sz w:val="22"/>
                <w:szCs w:val="22"/>
              </w:rPr>
              <w:t>FRI 9-10am</w:t>
            </w:r>
          </w:p>
        </w:tc>
        <w:tc>
          <w:tcPr>
            <w:tcW w:w="3078" w:type="dxa"/>
            <w:gridSpan w:val="2"/>
          </w:tcPr>
          <w:p w14:paraId="3AFAE11B" w14:textId="77777777" w:rsidR="002467FB" w:rsidRPr="002467FB" w:rsidRDefault="002467FB" w:rsidP="00026F26">
            <w:pPr>
              <w:rPr>
                <w:rFonts w:ascii="Calibri" w:hAnsi="Calibri"/>
                <w:b/>
                <w:bCs/>
                <w:sz w:val="22"/>
                <w:szCs w:val="22"/>
              </w:rPr>
            </w:pPr>
            <w:r>
              <w:rPr>
                <w:rFonts w:ascii="Calibri" w:hAnsi="Calibri"/>
                <w:b/>
                <w:bCs/>
                <w:sz w:val="22"/>
                <w:szCs w:val="22"/>
              </w:rPr>
              <w:t xml:space="preserve">Office hours:  </w:t>
            </w:r>
            <w:r w:rsidR="00FA17B6">
              <w:rPr>
                <w:rFonts w:ascii="Calibri" w:hAnsi="Calibri"/>
                <w:b/>
                <w:bCs/>
                <w:sz w:val="22"/>
                <w:szCs w:val="22"/>
              </w:rPr>
              <w:t xml:space="preserve">TBD; </w:t>
            </w:r>
            <w:r w:rsidR="00026F26">
              <w:rPr>
                <w:rFonts w:ascii="Calibri" w:hAnsi="Calibri"/>
                <w:b/>
                <w:bCs/>
                <w:sz w:val="22"/>
                <w:szCs w:val="22"/>
              </w:rPr>
              <w:t>Available by appointment</w:t>
            </w:r>
          </w:p>
        </w:tc>
      </w:tr>
    </w:tbl>
    <w:p w14:paraId="56A3DFE4" w14:textId="77777777" w:rsidR="002467FB" w:rsidRPr="002467FB" w:rsidRDefault="002467FB" w:rsidP="002467FB">
      <w:pPr>
        <w:rPr>
          <w:rFonts w:ascii="Calibri" w:hAnsi="Calibri"/>
          <w:b/>
          <w:bCs/>
          <w:sz w:val="22"/>
          <w:szCs w:val="22"/>
        </w:rPr>
      </w:pPr>
      <w:r w:rsidRPr="002467FB">
        <w:rPr>
          <w:rFonts w:ascii="Calibri" w:hAnsi="Calibri"/>
          <w:b/>
          <w:bCs/>
          <w:sz w:val="22"/>
          <w:szCs w:val="22"/>
        </w:rPr>
        <w:t xml:space="preserve">  </w:t>
      </w:r>
    </w:p>
    <w:p w14:paraId="67D11C0C" w14:textId="77777777" w:rsidR="002467FB" w:rsidRDefault="002467FB" w:rsidP="005516EE">
      <w:pPr>
        <w:rPr>
          <w:rFonts w:ascii="Calibri" w:hAnsi="Calibri" w:cs="Calibri"/>
          <w:sz w:val="22"/>
          <w:szCs w:val="22"/>
        </w:rPr>
      </w:pPr>
      <w:r w:rsidRPr="002467FB">
        <w:rPr>
          <w:rFonts w:ascii="Calibri" w:hAnsi="Calibri"/>
          <w:b/>
          <w:bCs/>
          <w:sz w:val="22"/>
          <w:szCs w:val="22"/>
        </w:rPr>
        <w:t>Requir</w:t>
      </w:r>
      <w:r w:rsidR="000D6723">
        <w:rPr>
          <w:rFonts w:ascii="Calibri" w:hAnsi="Calibri"/>
          <w:b/>
          <w:bCs/>
          <w:sz w:val="22"/>
          <w:szCs w:val="22"/>
        </w:rPr>
        <w:t xml:space="preserve">ed Textbook(s): </w:t>
      </w:r>
      <w:r w:rsidR="00D11AA1" w:rsidRPr="008469C7">
        <w:t xml:space="preserve">Management </w:t>
      </w:r>
      <w:r w:rsidR="00D11AA1">
        <w:t>Strategies in Athletic Training,</w:t>
      </w:r>
      <w:r w:rsidR="00D11AA1" w:rsidRPr="008469C7">
        <w:t xml:space="preserve"> Ray, Richard: </w:t>
      </w:r>
      <w:r w:rsidR="00D11AA1">
        <w:t>4</w:t>
      </w:r>
      <w:r w:rsidR="00D11AA1" w:rsidRPr="00897450">
        <w:rPr>
          <w:vertAlign w:val="superscript"/>
        </w:rPr>
        <w:t>th</w:t>
      </w:r>
      <w:r w:rsidR="00D11AA1">
        <w:t xml:space="preserve"> Edition (may use 5</w:t>
      </w:r>
      <w:r w:rsidR="00D11AA1" w:rsidRPr="00D11AA1">
        <w:rPr>
          <w:vertAlign w:val="superscript"/>
        </w:rPr>
        <w:t>th</w:t>
      </w:r>
      <w:r w:rsidR="00D11AA1">
        <w:t>)</w:t>
      </w:r>
    </w:p>
    <w:p w14:paraId="5C2DD99D" w14:textId="77777777" w:rsidR="00723D09" w:rsidRPr="000D6723" w:rsidRDefault="00723D09">
      <w:pPr>
        <w:jc w:val="center"/>
        <w:rPr>
          <w:rFonts w:ascii="Calibri" w:hAnsi="Calibri" w:cs="Calibri"/>
          <w:sz w:val="12"/>
          <w:szCs w:val="22"/>
        </w:rPr>
      </w:pPr>
    </w:p>
    <w:p w14:paraId="66025365" w14:textId="77777777" w:rsidR="00FC3E07" w:rsidRPr="00FC3E07" w:rsidRDefault="00723D09" w:rsidP="00FC3E07">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r w:rsidR="00FC3E07" w:rsidRPr="00FC3E07">
        <w:rPr>
          <w:rFonts w:ascii="Calibri" w:hAnsi="Calibri" w:cs="Calibri"/>
          <w:sz w:val="22"/>
          <w:szCs w:val="22"/>
        </w:rPr>
        <w:t>I</w:t>
      </w:r>
      <w:r w:rsidR="00D11AA1" w:rsidRPr="00D11AA1">
        <w:rPr>
          <w:rFonts w:ascii="Calibri" w:hAnsi="Calibri" w:cs="Calibri"/>
          <w:sz w:val="22"/>
          <w:szCs w:val="22"/>
        </w:rPr>
        <w:t>ntroduction to the complexity of the healthcare system and management challenges in various athletic training settings. Development of problem-solving strategies related to day-to-day operations, personnel, facilities, and leadership challenges.</w:t>
      </w:r>
      <w:r w:rsidR="00D11AA1">
        <w:rPr>
          <w:rFonts w:ascii="Calibri" w:hAnsi="Calibri" w:cs="Calibri"/>
          <w:sz w:val="22"/>
          <w:szCs w:val="22"/>
        </w:rPr>
        <w:t xml:space="preserve"> </w:t>
      </w:r>
    </w:p>
    <w:p w14:paraId="02463119" w14:textId="77777777" w:rsidR="005516EE" w:rsidRPr="000D6723" w:rsidRDefault="005516EE">
      <w:pPr>
        <w:rPr>
          <w:rFonts w:ascii="Calibri" w:hAnsi="Calibri" w:cs="Calibri"/>
          <w:i/>
          <w:sz w:val="14"/>
          <w:szCs w:val="22"/>
        </w:rPr>
      </w:pPr>
    </w:p>
    <w:p w14:paraId="59D632AB" w14:textId="77777777" w:rsidR="00DB367C" w:rsidRDefault="00DB367C">
      <w:pPr>
        <w:rPr>
          <w:rFonts w:ascii="Calibri" w:hAnsi="Calibri" w:cs="Calibri"/>
          <w:sz w:val="22"/>
          <w:szCs w:val="22"/>
        </w:rPr>
      </w:pPr>
      <w:r w:rsidRPr="00DB367C">
        <w:rPr>
          <w:rFonts w:ascii="Calibri" w:hAnsi="Calibri" w:cs="Calibri"/>
          <w:i/>
          <w:sz w:val="22"/>
          <w:szCs w:val="22"/>
        </w:rPr>
        <w:t xml:space="preserve">Pre-requisites:  </w:t>
      </w:r>
      <w:r w:rsidR="00FC3E07" w:rsidRPr="00FC3E07">
        <w:rPr>
          <w:rFonts w:ascii="Calibri" w:hAnsi="Calibri" w:cs="Calibri"/>
          <w:sz w:val="22"/>
          <w:szCs w:val="22"/>
        </w:rPr>
        <w:t>Admission into MS-AT Program</w:t>
      </w:r>
      <w:r w:rsidR="00D11AA1">
        <w:rPr>
          <w:rFonts w:ascii="Calibri" w:hAnsi="Calibri" w:cs="Calibri"/>
          <w:sz w:val="22"/>
          <w:szCs w:val="22"/>
        </w:rPr>
        <w:t>, AT 700</w:t>
      </w:r>
    </w:p>
    <w:p w14:paraId="0962B8DF" w14:textId="77777777" w:rsidR="003538E4" w:rsidRDefault="003538E4">
      <w:pPr>
        <w:rPr>
          <w:rFonts w:ascii="Calibri" w:hAnsi="Calibri" w:cs="Calibri"/>
          <w:sz w:val="22"/>
          <w:szCs w:val="22"/>
        </w:rPr>
      </w:pPr>
    </w:p>
    <w:p w14:paraId="2B5AF8F6" w14:textId="77777777" w:rsidR="003538E4" w:rsidRDefault="003538E4">
      <w:pPr>
        <w:rPr>
          <w:rFonts w:ascii="Calibri" w:hAnsi="Calibri" w:cs="Calibri"/>
          <w:sz w:val="22"/>
          <w:szCs w:val="22"/>
        </w:rPr>
      </w:pPr>
      <w:r w:rsidRPr="003538E4">
        <w:rPr>
          <w:rFonts w:ascii="Calibri" w:hAnsi="Calibri" w:cs="Calibri"/>
          <w:sz w:val="22"/>
          <w:szCs w:val="22"/>
        </w:rPr>
        <w:t>2020 Standards for Accreditation of Professional Athletic Training Programs:</w:t>
      </w:r>
    </w:p>
    <w:p w14:paraId="5C0DC6D0" w14:textId="77777777" w:rsidR="00BF46B2" w:rsidRDefault="00BF46B2">
      <w:pPr>
        <w:rPr>
          <w:rFonts w:ascii="Calibri" w:hAnsi="Calibri" w:cs="Calibri"/>
          <w:sz w:val="22"/>
          <w:szCs w:val="22"/>
        </w:rPr>
      </w:pPr>
    </w:p>
    <w:p w14:paraId="1791046A" w14:textId="77777777" w:rsidR="003538E4" w:rsidRDefault="003538E4" w:rsidP="00BF46B2">
      <w:pPr>
        <w:numPr>
          <w:ilvl w:val="0"/>
          <w:numId w:val="12"/>
        </w:numPr>
        <w:rPr>
          <w:rFonts w:ascii="Calibri" w:hAnsi="Calibri" w:cs="Calibri"/>
          <w:sz w:val="22"/>
          <w:szCs w:val="22"/>
        </w:rPr>
      </w:pPr>
      <w:r>
        <w:rPr>
          <w:rFonts w:ascii="Calibri" w:hAnsi="Calibri" w:cs="Calibri"/>
          <w:sz w:val="22"/>
          <w:szCs w:val="22"/>
        </w:rPr>
        <w:t xml:space="preserve">Standard 63: </w:t>
      </w:r>
      <w:r w:rsidRPr="003538E4">
        <w:rPr>
          <w:rFonts w:ascii="Calibri" w:hAnsi="Calibri" w:cs="Calibri"/>
          <w:sz w:val="22"/>
          <w:szCs w:val="22"/>
        </w:rPr>
        <w:t>Use systems of quality assurance and quality improvement to enhance client/patient care.</w:t>
      </w:r>
    </w:p>
    <w:p w14:paraId="31630ABC" w14:textId="77777777" w:rsidR="00BF46B2" w:rsidRDefault="00BF46B2" w:rsidP="00BF46B2">
      <w:pPr>
        <w:numPr>
          <w:ilvl w:val="0"/>
          <w:numId w:val="12"/>
        </w:numPr>
        <w:rPr>
          <w:rFonts w:ascii="Calibri" w:hAnsi="Calibri" w:cs="Calibri"/>
          <w:sz w:val="22"/>
          <w:szCs w:val="22"/>
        </w:rPr>
      </w:pPr>
      <w:r w:rsidRPr="00BF46B2">
        <w:rPr>
          <w:rFonts w:ascii="Calibri" w:hAnsi="Calibri" w:cs="Calibri"/>
          <w:sz w:val="22"/>
          <w:szCs w:val="22"/>
        </w:rPr>
        <w:t>Standard 65</w:t>
      </w:r>
      <w:r>
        <w:rPr>
          <w:rFonts w:ascii="Calibri" w:hAnsi="Calibri" w:cs="Calibri"/>
          <w:sz w:val="22"/>
          <w:szCs w:val="22"/>
        </w:rPr>
        <w:t xml:space="preserve">: </w:t>
      </w:r>
      <w:r w:rsidRPr="00BF46B2">
        <w:rPr>
          <w:rFonts w:ascii="Calibri" w:hAnsi="Calibri" w:cs="Calibri"/>
          <w:sz w:val="22"/>
          <w:szCs w:val="22"/>
        </w:rPr>
        <w:t xml:space="preserve">Practice in a manner that is congruent with the ethical standards of the profession. </w:t>
      </w:r>
    </w:p>
    <w:p w14:paraId="3F9F98ED" w14:textId="77777777" w:rsidR="00BF46B2" w:rsidRDefault="00BF46B2" w:rsidP="00BF46B2">
      <w:pPr>
        <w:numPr>
          <w:ilvl w:val="0"/>
          <w:numId w:val="12"/>
        </w:numPr>
        <w:rPr>
          <w:rFonts w:ascii="Calibri" w:hAnsi="Calibri" w:cs="Calibri"/>
          <w:sz w:val="22"/>
          <w:szCs w:val="22"/>
        </w:rPr>
      </w:pPr>
      <w:r w:rsidRPr="00BF46B2">
        <w:rPr>
          <w:rFonts w:ascii="Calibri" w:hAnsi="Calibri" w:cs="Calibri"/>
          <w:sz w:val="22"/>
          <w:szCs w:val="22"/>
        </w:rPr>
        <w:t>Standard 66</w:t>
      </w:r>
      <w:r>
        <w:rPr>
          <w:rFonts w:ascii="Calibri" w:hAnsi="Calibri" w:cs="Calibri"/>
          <w:sz w:val="22"/>
          <w:szCs w:val="22"/>
        </w:rPr>
        <w:t>:</w:t>
      </w:r>
      <w:r w:rsidRPr="00BF46B2">
        <w:rPr>
          <w:rFonts w:ascii="Calibri" w:hAnsi="Calibri" w:cs="Calibri"/>
          <w:sz w:val="22"/>
          <w:szCs w:val="22"/>
        </w:rPr>
        <w:t xml:space="preserve"> Practice health care in a manner that is compliant with the BOC Standards of Professional Practice and applicable institutional/organizational, local, state, and federal laws, regulations, rules, and guidelines</w:t>
      </w:r>
      <w:r>
        <w:rPr>
          <w:rFonts w:ascii="Calibri" w:hAnsi="Calibri" w:cs="Calibri"/>
          <w:sz w:val="22"/>
          <w:szCs w:val="22"/>
        </w:rPr>
        <w:t xml:space="preserve"> such as:</w:t>
      </w:r>
    </w:p>
    <w:p w14:paraId="68BA92A3"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Requirements for physician direction and collaboration </w:t>
      </w:r>
    </w:p>
    <w:p w14:paraId="58986F8C"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Mandatory reporting obligations </w:t>
      </w:r>
    </w:p>
    <w:p w14:paraId="6AFC431F"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Health Insurance Portability and Accountability Act (HIPAA) </w:t>
      </w:r>
    </w:p>
    <w:p w14:paraId="6AA7E05D"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Family Education Rights and Privacy Act (FERPA) </w:t>
      </w:r>
    </w:p>
    <w:p w14:paraId="45574366"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Universal Precautions/OSHA Bloodborne Pathogen Standards </w:t>
      </w:r>
    </w:p>
    <w:p w14:paraId="3FC1844F" w14:textId="77777777" w:rsidR="00BF46B2" w:rsidRDefault="00BF46B2" w:rsidP="00BF46B2">
      <w:pPr>
        <w:ind w:firstLine="720"/>
        <w:rPr>
          <w:rFonts w:ascii="Calibri" w:hAnsi="Calibri" w:cs="Calibri"/>
          <w:sz w:val="22"/>
          <w:szCs w:val="22"/>
        </w:rPr>
      </w:pPr>
      <w:r w:rsidRPr="00BF46B2">
        <w:rPr>
          <w:rFonts w:ascii="Calibri" w:hAnsi="Calibri" w:cs="Calibri"/>
          <w:sz w:val="22"/>
          <w:szCs w:val="22"/>
        </w:rPr>
        <w:t xml:space="preserve">• Regulations pertaining to over-the-counter and prescription medications </w:t>
      </w:r>
    </w:p>
    <w:p w14:paraId="7DFDA5E2"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67</w:t>
      </w:r>
      <w:r>
        <w:rPr>
          <w:rFonts w:ascii="Calibri" w:hAnsi="Calibri" w:cs="Calibri"/>
          <w:sz w:val="22"/>
          <w:szCs w:val="22"/>
        </w:rPr>
        <w:t>:</w:t>
      </w:r>
      <w:r w:rsidRPr="00BF46B2">
        <w:rPr>
          <w:rFonts w:ascii="Calibri" w:hAnsi="Calibri" w:cs="Calibri"/>
          <w:sz w:val="22"/>
          <w:szCs w:val="22"/>
        </w:rPr>
        <w:t xml:space="preserve"> Self-assess professional competence and create professional development plans according to personal and professional goals and requirements. </w:t>
      </w:r>
    </w:p>
    <w:p w14:paraId="06D1D17B" w14:textId="77777777" w:rsidR="00D31A4A"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68</w:t>
      </w:r>
      <w:r>
        <w:rPr>
          <w:rFonts w:ascii="Calibri" w:hAnsi="Calibri" w:cs="Calibri"/>
          <w:sz w:val="22"/>
          <w:szCs w:val="22"/>
        </w:rPr>
        <w:t xml:space="preserve">: </w:t>
      </w:r>
      <w:r w:rsidRPr="00BF46B2">
        <w:rPr>
          <w:rFonts w:ascii="Calibri" w:hAnsi="Calibri" w:cs="Calibri"/>
          <w:sz w:val="22"/>
          <w:szCs w:val="22"/>
        </w:rPr>
        <w:t>Advocate for the profession.</w:t>
      </w:r>
    </w:p>
    <w:p w14:paraId="3A5E1142"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80</w:t>
      </w:r>
      <w:r>
        <w:rPr>
          <w:rFonts w:ascii="Calibri" w:hAnsi="Calibri" w:cs="Calibri"/>
          <w:sz w:val="22"/>
          <w:szCs w:val="22"/>
        </w:rPr>
        <w:t>:</w:t>
      </w:r>
      <w:r w:rsidRPr="00BF46B2">
        <w:rPr>
          <w:rFonts w:ascii="Calibri" w:hAnsi="Calibri" w:cs="Calibri"/>
          <w:sz w:val="22"/>
          <w:szCs w:val="22"/>
        </w:rPr>
        <w:t xml:space="preserve"> Develop, implement, and assess the effectiveness of programs to reduce injury risk.</w:t>
      </w:r>
    </w:p>
    <w:p w14:paraId="45C8E5F2"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81</w:t>
      </w:r>
      <w:r>
        <w:rPr>
          <w:rFonts w:ascii="Calibri" w:hAnsi="Calibri" w:cs="Calibri"/>
          <w:sz w:val="22"/>
          <w:szCs w:val="22"/>
        </w:rPr>
        <w:t>:</w:t>
      </w:r>
      <w:r w:rsidRPr="00BF46B2">
        <w:rPr>
          <w:rFonts w:ascii="Calibri" w:hAnsi="Calibri" w:cs="Calibri"/>
          <w:sz w:val="22"/>
          <w:szCs w:val="22"/>
        </w:rPr>
        <w:t xml:space="preserve"> Plan and implement a comprehensive preparticipation examination process to affect health outcomes.</w:t>
      </w:r>
    </w:p>
    <w:p w14:paraId="472A4E01"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88</w:t>
      </w:r>
      <w:r>
        <w:rPr>
          <w:rFonts w:ascii="Calibri" w:hAnsi="Calibri" w:cs="Calibri"/>
          <w:sz w:val="22"/>
          <w:szCs w:val="22"/>
        </w:rPr>
        <w:t>:</w:t>
      </w:r>
      <w:r w:rsidRPr="00BF46B2">
        <w:rPr>
          <w:rFonts w:ascii="Calibri" w:hAnsi="Calibri" w:cs="Calibri"/>
          <w:sz w:val="22"/>
          <w:szCs w:val="22"/>
        </w:rPr>
        <w:t xml:space="preserve"> Perform administrative duties related to the management of physical, human, and financial resources in the delivery of health care services</w:t>
      </w:r>
      <w:r>
        <w:rPr>
          <w:rFonts w:ascii="Calibri" w:hAnsi="Calibri" w:cs="Calibri"/>
          <w:sz w:val="22"/>
          <w:szCs w:val="22"/>
        </w:rPr>
        <w:t>, such a</w:t>
      </w:r>
      <w:r w:rsidR="001D0F89">
        <w:rPr>
          <w:rFonts w:ascii="Calibri" w:hAnsi="Calibri" w:cs="Calibri"/>
          <w:sz w:val="22"/>
          <w:szCs w:val="22"/>
        </w:rPr>
        <w:t>s</w:t>
      </w:r>
      <w:r>
        <w:rPr>
          <w:rFonts w:ascii="Calibri" w:hAnsi="Calibri" w:cs="Calibri"/>
          <w:sz w:val="22"/>
          <w:szCs w:val="22"/>
        </w:rPr>
        <w:t>:</w:t>
      </w:r>
    </w:p>
    <w:p w14:paraId="3CFF5514" w14:textId="77777777" w:rsidR="00BF46B2" w:rsidRDefault="00BF46B2" w:rsidP="00BF46B2">
      <w:pPr>
        <w:ind w:left="720" w:firstLine="720"/>
        <w:rPr>
          <w:rFonts w:ascii="Calibri" w:hAnsi="Calibri" w:cs="Calibri"/>
          <w:sz w:val="22"/>
          <w:szCs w:val="22"/>
        </w:rPr>
      </w:pPr>
      <w:r w:rsidRPr="00BF46B2">
        <w:rPr>
          <w:rFonts w:ascii="Calibri" w:hAnsi="Calibri" w:cs="Calibri"/>
          <w:sz w:val="22"/>
          <w:szCs w:val="22"/>
        </w:rPr>
        <w:t xml:space="preserve">• Strategic planning and assessment </w:t>
      </w:r>
    </w:p>
    <w:p w14:paraId="2A6FBC81" w14:textId="77777777" w:rsidR="00BF46B2" w:rsidRDefault="00BF46B2" w:rsidP="00BF46B2">
      <w:pPr>
        <w:ind w:left="720" w:firstLine="720"/>
        <w:rPr>
          <w:rFonts w:ascii="Calibri" w:hAnsi="Calibri" w:cs="Calibri"/>
          <w:sz w:val="22"/>
          <w:szCs w:val="22"/>
        </w:rPr>
      </w:pPr>
      <w:r w:rsidRPr="00BF46B2">
        <w:rPr>
          <w:rFonts w:ascii="Calibri" w:hAnsi="Calibri" w:cs="Calibri"/>
          <w:sz w:val="22"/>
          <w:szCs w:val="22"/>
        </w:rPr>
        <w:t xml:space="preserve">• Managing a physical facility that is compliant with current standards and regulations </w:t>
      </w:r>
    </w:p>
    <w:p w14:paraId="1B9F6B58" w14:textId="77777777" w:rsidR="00BF46B2" w:rsidRDefault="00BF46B2" w:rsidP="00BF46B2">
      <w:pPr>
        <w:ind w:left="1440"/>
        <w:rPr>
          <w:rFonts w:ascii="Calibri" w:hAnsi="Calibri" w:cs="Calibri"/>
          <w:sz w:val="22"/>
          <w:szCs w:val="22"/>
        </w:rPr>
      </w:pPr>
      <w:r w:rsidRPr="00BF46B2">
        <w:rPr>
          <w:rFonts w:ascii="Calibri" w:hAnsi="Calibri" w:cs="Calibri"/>
          <w:sz w:val="22"/>
          <w:szCs w:val="22"/>
        </w:rPr>
        <w:t xml:space="preserve">• Managing budgetary and fiscal processes • Identifying and mitigating sources of risk to the individual, the organization, and the community </w:t>
      </w:r>
    </w:p>
    <w:p w14:paraId="4DE5D793" w14:textId="77777777" w:rsidR="00BF46B2" w:rsidRDefault="00BF46B2" w:rsidP="00BF46B2">
      <w:pPr>
        <w:ind w:left="720" w:firstLine="720"/>
        <w:rPr>
          <w:rFonts w:ascii="Calibri" w:hAnsi="Calibri" w:cs="Calibri"/>
          <w:sz w:val="22"/>
          <w:szCs w:val="22"/>
        </w:rPr>
      </w:pPr>
      <w:r w:rsidRPr="00BF46B2">
        <w:rPr>
          <w:rFonts w:ascii="Calibri" w:hAnsi="Calibri" w:cs="Calibri"/>
          <w:sz w:val="22"/>
          <w:szCs w:val="22"/>
        </w:rPr>
        <w:t>• Navigating multi</w:t>
      </w:r>
      <w:r w:rsidR="001D0F89">
        <w:rPr>
          <w:rFonts w:ascii="Calibri" w:hAnsi="Calibri" w:cs="Calibri"/>
          <w:sz w:val="22"/>
          <w:szCs w:val="22"/>
        </w:rPr>
        <w:t>-</w:t>
      </w:r>
      <w:r w:rsidRPr="00BF46B2">
        <w:rPr>
          <w:rFonts w:ascii="Calibri" w:hAnsi="Calibri" w:cs="Calibri"/>
          <w:sz w:val="22"/>
          <w:szCs w:val="22"/>
        </w:rPr>
        <w:t>payor insurance systems and classifications</w:t>
      </w:r>
    </w:p>
    <w:p w14:paraId="058BFC9F" w14:textId="77777777" w:rsidR="00BF46B2" w:rsidRDefault="00BF46B2" w:rsidP="00BF46B2">
      <w:pPr>
        <w:ind w:left="720" w:firstLine="720"/>
        <w:rPr>
          <w:rFonts w:ascii="Calibri" w:hAnsi="Calibri" w:cs="Calibri"/>
          <w:sz w:val="22"/>
          <w:szCs w:val="22"/>
        </w:rPr>
      </w:pPr>
      <w:r w:rsidRPr="00BF46B2">
        <w:rPr>
          <w:rFonts w:ascii="Calibri" w:hAnsi="Calibri" w:cs="Calibri"/>
          <w:sz w:val="22"/>
          <w:szCs w:val="22"/>
        </w:rPr>
        <w:t xml:space="preserve"> • Implementing a model of delivery (for example, value-based care model) </w:t>
      </w:r>
    </w:p>
    <w:p w14:paraId="6667078C"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89</w:t>
      </w:r>
      <w:r>
        <w:rPr>
          <w:rFonts w:ascii="Calibri" w:hAnsi="Calibri" w:cs="Calibri"/>
          <w:sz w:val="22"/>
          <w:szCs w:val="22"/>
        </w:rPr>
        <w:t xml:space="preserve">: </w:t>
      </w:r>
      <w:r w:rsidRPr="00BF46B2">
        <w:rPr>
          <w:rFonts w:ascii="Calibri" w:hAnsi="Calibri" w:cs="Calibri"/>
          <w:sz w:val="22"/>
          <w:szCs w:val="22"/>
        </w:rPr>
        <w:t xml:space="preserve">Use a comprehensive patient-file management system (including diagnostic and procedural codes) for documentation of patient care and health insurance management. </w:t>
      </w:r>
    </w:p>
    <w:p w14:paraId="19997102"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90</w:t>
      </w:r>
      <w:r>
        <w:rPr>
          <w:rFonts w:ascii="Calibri" w:hAnsi="Calibri" w:cs="Calibri"/>
          <w:sz w:val="22"/>
          <w:szCs w:val="22"/>
        </w:rPr>
        <w:t>:</w:t>
      </w:r>
      <w:r w:rsidRPr="00BF46B2">
        <w:rPr>
          <w:rFonts w:ascii="Calibri" w:hAnsi="Calibri" w:cs="Calibri"/>
          <w:sz w:val="22"/>
          <w:szCs w:val="22"/>
        </w:rPr>
        <w:t xml:space="preserve"> Establish a working relationship with a directing or collaborating physician. </w:t>
      </w:r>
    </w:p>
    <w:p w14:paraId="2E9129D4" w14:textId="77777777" w:rsidR="00BF46B2" w:rsidRDefault="00BF46B2" w:rsidP="00BF46B2">
      <w:pPr>
        <w:numPr>
          <w:ilvl w:val="0"/>
          <w:numId w:val="13"/>
        </w:numPr>
        <w:rPr>
          <w:rFonts w:ascii="Calibri" w:hAnsi="Calibri" w:cs="Calibri"/>
          <w:sz w:val="22"/>
          <w:szCs w:val="22"/>
        </w:rPr>
      </w:pPr>
      <w:r w:rsidRPr="00BF46B2">
        <w:rPr>
          <w:rFonts w:ascii="Calibri" w:hAnsi="Calibri" w:cs="Calibri"/>
          <w:sz w:val="22"/>
          <w:szCs w:val="22"/>
        </w:rPr>
        <w:t>Standard 91</w:t>
      </w:r>
      <w:r>
        <w:rPr>
          <w:rFonts w:ascii="Calibri" w:hAnsi="Calibri" w:cs="Calibri"/>
          <w:sz w:val="22"/>
          <w:szCs w:val="22"/>
        </w:rPr>
        <w:t>:</w:t>
      </w:r>
      <w:r w:rsidRPr="00BF46B2">
        <w:rPr>
          <w:rFonts w:ascii="Calibri" w:hAnsi="Calibri" w:cs="Calibri"/>
          <w:sz w:val="22"/>
          <w:szCs w:val="22"/>
        </w:rPr>
        <w:t xml:space="preserve"> Develop, implement, and revise policies and procedures to guide the daily operation of athletic training services</w:t>
      </w:r>
    </w:p>
    <w:p w14:paraId="11FE642A" w14:textId="77777777" w:rsidR="00BF46B2" w:rsidRPr="00BF46B2" w:rsidRDefault="00BF46B2" w:rsidP="001D0F89">
      <w:pPr>
        <w:ind w:left="720"/>
        <w:rPr>
          <w:rFonts w:ascii="Calibri" w:hAnsi="Calibri" w:cs="Calibri"/>
          <w:sz w:val="22"/>
          <w:szCs w:val="22"/>
        </w:rPr>
      </w:pPr>
    </w:p>
    <w:p w14:paraId="675550EF"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 xml:space="preserve">Enduring Understanding:  </w:t>
      </w:r>
    </w:p>
    <w:p w14:paraId="4F0ECB12" w14:textId="77777777" w:rsidR="00D31A4A" w:rsidRDefault="00D31A4A">
      <w:pPr>
        <w:rPr>
          <w:rFonts w:ascii="Calibri" w:hAnsi="Calibri" w:cs="Calibri"/>
          <w:bCs/>
          <w:sz w:val="22"/>
          <w:szCs w:val="22"/>
        </w:rPr>
      </w:pPr>
      <w:r w:rsidRPr="009E4F81">
        <w:rPr>
          <w:rFonts w:ascii="Calibri" w:hAnsi="Calibri" w:cs="Calibri"/>
          <w:bCs/>
          <w:sz w:val="22"/>
          <w:szCs w:val="22"/>
        </w:rPr>
        <w:t>Athletic Training Students will understand that...</w:t>
      </w:r>
    </w:p>
    <w:p w14:paraId="0591611C" w14:textId="77777777" w:rsidR="004858B2" w:rsidRDefault="00215C6B" w:rsidP="00D11AA1">
      <w:pPr>
        <w:numPr>
          <w:ilvl w:val="0"/>
          <w:numId w:val="8"/>
        </w:numPr>
        <w:rPr>
          <w:rFonts w:ascii="Calibri" w:hAnsi="Calibri" w:cs="Calibri"/>
          <w:bCs/>
          <w:sz w:val="22"/>
          <w:szCs w:val="22"/>
        </w:rPr>
      </w:pPr>
      <w:r>
        <w:rPr>
          <w:rFonts w:ascii="Calibri" w:hAnsi="Calibri" w:cs="Calibri"/>
          <w:bCs/>
          <w:sz w:val="22"/>
          <w:szCs w:val="22"/>
        </w:rPr>
        <w:lastRenderedPageBreak/>
        <w:t xml:space="preserve">Athletic trainers are an integral component of the healthcare </w:t>
      </w:r>
      <w:r w:rsidR="00D11AA1">
        <w:rPr>
          <w:rFonts w:ascii="Calibri" w:hAnsi="Calibri" w:cs="Calibri"/>
          <w:bCs/>
          <w:sz w:val="22"/>
          <w:szCs w:val="22"/>
        </w:rPr>
        <w:t>system.</w:t>
      </w:r>
      <w:r w:rsidR="00F333F9">
        <w:rPr>
          <w:rFonts w:ascii="Calibri" w:hAnsi="Calibri" w:cs="Calibri"/>
          <w:bCs/>
          <w:sz w:val="22"/>
          <w:szCs w:val="22"/>
        </w:rPr>
        <w:t xml:space="preserve">  </w:t>
      </w:r>
    </w:p>
    <w:p w14:paraId="35473468" w14:textId="77777777" w:rsidR="00D11AA1" w:rsidRDefault="00D11AA1" w:rsidP="00D11AA1">
      <w:pPr>
        <w:numPr>
          <w:ilvl w:val="0"/>
          <w:numId w:val="8"/>
        </w:numPr>
        <w:rPr>
          <w:rFonts w:ascii="Calibri" w:hAnsi="Calibri" w:cs="Calibri"/>
          <w:bCs/>
          <w:sz w:val="22"/>
          <w:szCs w:val="22"/>
        </w:rPr>
      </w:pPr>
      <w:r>
        <w:rPr>
          <w:rFonts w:ascii="Calibri" w:hAnsi="Calibri" w:cs="Calibri"/>
          <w:bCs/>
          <w:sz w:val="22"/>
          <w:szCs w:val="22"/>
        </w:rPr>
        <w:t>There are legal, medical, and ethical protocols that govern the athletic training profession.</w:t>
      </w:r>
      <w:r w:rsidR="00F333F9">
        <w:rPr>
          <w:rFonts w:ascii="Calibri" w:hAnsi="Calibri" w:cs="Calibri"/>
          <w:bCs/>
          <w:sz w:val="22"/>
          <w:szCs w:val="22"/>
        </w:rPr>
        <w:t xml:space="preserve"> </w:t>
      </w:r>
    </w:p>
    <w:p w14:paraId="07B24D54" w14:textId="77777777" w:rsidR="00D11AA1" w:rsidRPr="00D11AA1" w:rsidRDefault="00D11AA1" w:rsidP="00D11AA1">
      <w:pPr>
        <w:numPr>
          <w:ilvl w:val="0"/>
          <w:numId w:val="8"/>
        </w:numPr>
        <w:rPr>
          <w:rFonts w:ascii="Calibri" w:hAnsi="Calibri" w:cs="Calibri"/>
          <w:bCs/>
          <w:sz w:val="22"/>
          <w:szCs w:val="22"/>
        </w:rPr>
      </w:pPr>
      <w:r>
        <w:rPr>
          <w:rFonts w:ascii="Calibri" w:hAnsi="Calibri" w:cs="Calibri"/>
          <w:bCs/>
          <w:sz w:val="22"/>
          <w:szCs w:val="22"/>
        </w:rPr>
        <w:t>Athletic trainers have specific policies and procedures associated with the healthcare system and management of a healthcare facility.</w:t>
      </w:r>
      <w:r w:rsidR="00F333F9">
        <w:rPr>
          <w:rFonts w:ascii="Calibri" w:hAnsi="Calibri" w:cs="Calibri"/>
          <w:bCs/>
          <w:sz w:val="22"/>
          <w:szCs w:val="22"/>
        </w:rPr>
        <w:t xml:space="preserve"> </w:t>
      </w:r>
    </w:p>
    <w:p w14:paraId="5E4D574C"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Essential Questions:</w:t>
      </w:r>
    </w:p>
    <w:p w14:paraId="581AD8E6" w14:textId="77777777" w:rsidR="007B6DBE" w:rsidRPr="007B6DBE" w:rsidRDefault="007B6DBE" w:rsidP="007B6DBE">
      <w:pPr>
        <w:numPr>
          <w:ilvl w:val="0"/>
          <w:numId w:val="2"/>
        </w:numPr>
        <w:rPr>
          <w:rFonts w:ascii="Calibri" w:hAnsi="Calibri" w:cs="Calibri"/>
          <w:bCs/>
          <w:sz w:val="22"/>
          <w:szCs w:val="22"/>
        </w:rPr>
      </w:pPr>
      <w:r w:rsidRPr="007B6DBE">
        <w:rPr>
          <w:rFonts w:ascii="Calibri" w:hAnsi="Calibri" w:cs="Calibri"/>
          <w:bCs/>
          <w:sz w:val="22"/>
          <w:szCs w:val="22"/>
        </w:rPr>
        <w:t>How does the athletic trainer function within the changing healthcare system and various healthcare settings?</w:t>
      </w:r>
      <w:r w:rsidR="00F333F9">
        <w:rPr>
          <w:rFonts w:ascii="Calibri" w:hAnsi="Calibri" w:cs="Calibri"/>
          <w:bCs/>
          <w:sz w:val="22"/>
          <w:szCs w:val="22"/>
        </w:rPr>
        <w:t xml:space="preserve"> </w:t>
      </w:r>
    </w:p>
    <w:p w14:paraId="18FFC4AD" w14:textId="77777777" w:rsidR="007B6DBE" w:rsidRPr="007B6DBE" w:rsidRDefault="007B6DBE" w:rsidP="007B6DBE">
      <w:pPr>
        <w:numPr>
          <w:ilvl w:val="0"/>
          <w:numId w:val="2"/>
        </w:numPr>
        <w:rPr>
          <w:rFonts w:ascii="Calibri" w:hAnsi="Calibri" w:cs="Calibri"/>
          <w:bCs/>
          <w:sz w:val="22"/>
          <w:szCs w:val="22"/>
        </w:rPr>
      </w:pPr>
      <w:r w:rsidRPr="007B6DBE">
        <w:rPr>
          <w:rFonts w:ascii="Calibri" w:hAnsi="Calibri" w:cs="Calibri"/>
          <w:bCs/>
          <w:sz w:val="22"/>
          <w:szCs w:val="22"/>
        </w:rPr>
        <w:t>How can business principles related to planning, finance, legal compliance, risk management, and resource recognition be utilized in delivery of care for patients in athletic training?</w:t>
      </w:r>
      <w:r w:rsidR="00F333F9">
        <w:rPr>
          <w:rFonts w:ascii="Calibri" w:hAnsi="Calibri" w:cs="Calibri"/>
          <w:bCs/>
          <w:sz w:val="22"/>
          <w:szCs w:val="22"/>
        </w:rPr>
        <w:t xml:space="preserve"> </w:t>
      </w:r>
    </w:p>
    <w:p w14:paraId="2728E183" w14:textId="77777777" w:rsidR="007B6DBE" w:rsidRPr="007B6DBE" w:rsidRDefault="007B6DBE" w:rsidP="007B6DBE">
      <w:pPr>
        <w:numPr>
          <w:ilvl w:val="0"/>
          <w:numId w:val="2"/>
        </w:numPr>
        <w:rPr>
          <w:rFonts w:ascii="Calibri" w:hAnsi="Calibri" w:cs="Calibri"/>
          <w:bCs/>
          <w:sz w:val="22"/>
          <w:szCs w:val="22"/>
        </w:rPr>
      </w:pPr>
      <w:r w:rsidRPr="007B6DBE">
        <w:rPr>
          <w:rFonts w:ascii="Calibri" w:hAnsi="Calibri" w:cs="Calibri"/>
          <w:bCs/>
          <w:sz w:val="22"/>
          <w:szCs w:val="22"/>
        </w:rPr>
        <w:t>What strategies for administration of healthcare are utilized by athletic trainers in various healthcare settings?</w:t>
      </w:r>
      <w:r w:rsidR="00F333F9">
        <w:rPr>
          <w:rFonts w:ascii="Calibri" w:hAnsi="Calibri" w:cs="Calibri"/>
          <w:bCs/>
          <w:sz w:val="22"/>
          <w:szCs w:val="22"/>
        </w:rPr>
        <w:t xml:space="preserve"> </w:t>
      </w:r>
    </w:p>
    <w:p w14:paraId="66602F10" w14:textId="77777777" w:rsidR="00D31A4A" w:rsidRPr="009E4F81" w:rsidRDefault="00D31A4A" w:rsidP="00D31A4A">
      <w:pPr>
        <w:rPr>
          <w:rFonts w:ascii="Calibri" w:hAnsi="Calibri" w:cs="Calibri"/>
          <w:b/>
          <w:bCs/>
          <w:sz w:val="22"/>
          <w:szCs w:val="22"/>
        </w:rPr>
      </w:pPr>
      <w:r w:rsidRPr="009E4F81">
        <w:rPr>
          <w:rFonts w:ascii="Calibri" w:hAnsi="Calibri" w:cs="Calibri"/>
          <w:b/>
          <w:bCs/>
          <w:sz w:val="22"/>
          <w:szCs w:val="22"/>
        </w:rPr>
        <w:t>Knowledge (Know):</w:t>
      </w:r>
    </w:p>
    <w:p w14:paraId="12FA55CD" w14:textId="77777777" w:rsidR="00D31A4A" w:rsidRPr="009E4F81" w:rsidRDefault="00D31A4A" w:rsidP="00D31A4A">
      <w:pPr>
        <w:rPr>
          <w:rFonts w:ascii="Calibri" w:hAnsi="Calibri" w:cs="Calibri"/>
          <w:bCs/>
          <w:sz w:val="22"/>
          <w:szCs w:val="22"/>
        </w:rPr>
      </w:pPr>
      <w:r w:rsidRPr="009E4F81">
        <w:rPr>
          <w:rFonts w:ascii="Calibri" w:hAnsi="Calibri" w:cs="Calibri"/>
          <w:bCs/>
          <w:sz w:val="22"/>
          <w:szCs w:val="22"/>
        </w:rPr>
        <w:t>Athletic training students will be able to/can...</w:t>
      </w:r>
    </w:p>
    <w:p w14:paraId="28BA5CE9" w14:textId="77777777" w:rsidR="007B6DBE" w:rsidRPr="007B6DBE" w:rsidRDefault="007B6DBE" w:rsidP="007B6DBE">
      <w:pPr>
        <w:numPr>
          <w:ilvl w:val="0"/>
          <w:numId w:val="3"/>
        </w:numPr>
        <w:rPr>
          <w:rFonts w:ascii="Calibri" w:hAnsi="Calibri" w:cs="Calibri"/>
          <w:sz w:val="22"/>
          <w:szCs w:val="22"/>
        </w:rPr>
      </w:pPr>
      <w:r w:rsidRPr="007B6DBE">
        <w:rPr>
          <w:rFonts w:ascii="Calibri" w:hAnsi="Calibri" w:cs="Calibri"/>
          <w:sz w:val="22"/>
          <w:szCs w:val="22"/>
        </w:rPr>
        <w:t>Describe the role of the athletic trainer and delivery of athletic training services within the healthcare system.</w:t>
      </w:r>
      <w:r w:rsidR="00F333F9">
        <w:rPr>
          <w:rFonts w:ascii="Calibri" w:hAnsi="Calibri" w:cs="Calibri"/>
          <w:sz w:val="22"/>
          <w:szCs w:val="22"/>
        </w:rPr>
        <w:t xml:space="preserve"> </w:t>
      </w:r>
    </w:p>
    <w:p w14:paraId="108B1C68" w14:textId="77777777" w:rsidR="007B6DBE" w:rsidRPr="007B6DBE" w:rsidRDefault="007B6DBE" w:rsidP="007B6DBE">
      <w:pPr>
        <w:numPr>
          <w:ilvl w:val="0"/>
          <w:numId w:val="3"/>
        </w:numPr>
        <w:rPr>
          <w:rFonts w:ascii="Calibri" w:hAnsi="Calibri" w:cs="Calibri"/>
          <w:sz w:val="22"/>
          <w:szCs w:val="22"/>
        </w:rPr>
      </w:pPr>
      <w:r w:rsidRPr="007B6DBE">
        <w:rPr>
          <w:rFonts w:ascii="Calibri" w:hAnsi="Calibri" w:cs="Calibri"/>
          <w:sz w:val="22"/>
          <w:szCs w:val="22"/>
        </w:rPr>
        <w:t>Understand contemporary administration strategies relating to personnel, finance, facility management, program planning, and risk management.</w:t>
      </w:r>
      <w:r w:rsidR="00F333F9">
        <w:rPr>
          <w:rFonts w:ascii="Calibri" w:hAnsi="Calibri" w:cs="Calibri"/>
          <w:sz w:val="22"/>
          <w:szCs w:val="22"/>
        </w:rPr>
        <w:t xml:space="preserve"> </w:t>
      </w:r>
    </w:p>
    <w:p w14:paraId="43CD7961" w14:textId="77777777" w:rsidR="00D31A4A" w:rsidRPr="007B6DBE" w:rsidRDefault="007B6DBE" w:rsidP="007B6DBE">
      <w:pPr>
        <w:numPr>
          <w:ilvl w:val="0"/>
          <w:numId w:val="3"/>
        </w:numPr>
        <w:rPr>
          <w:rFonts w:ascii="Calibri" w:hAnsi="Calibri" w:cs="Calibri"/>
          <w:sz w:val="22"/>
          <w:szCs w:val="22"/>
        </w:rPr>
      </w:pPr>
      <w:r w:rsidRPr="007B6DBE">
        <w:rPr>
          <w:rFonts w:ascii="Calibri" w:hAnsi="Calibri" w:cs="Calibri"/>
          <w:sz w:val="22"/>
          <w:szCs w:val="22"/>
        </w:rPr>
        <w:t>Describe common health insurance models and understand the relationship between insurance, delivery of care, and reimbursement.</w:t>
      </w:r>
      <w:r w:rsidR="00F333F9">
        <w:rPr>
          <w:rFonts w:ascii="Calibri" w:hAnsi="Calibri" w:cs="Calibri"/>
          <w:sz w:val="22"/>
          <w:szCs w:val="22"/>
        </w:rPr>
        <w:t xml:space="preserve"> </w:t>
      </w:r>
    </w:p>
    <w:p w14:paraId="3CB64F89"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Skills (Able to do):</w:t>
      </w:r>
    </w:p>
    <w:p w14:paraId="391617AE"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1F97510B" w14:textId="77777777" w:rsidR="007B6DBE" w:rsidRPr="007B6DBE" w:rsidRDefault="007B6DBE" w:rsidP="007B6DBE">
      <w:pPr>
        <w:numPr>
          <w:ilvl w:val="0"/>
          <w:numId w:val="9"/>
        </w:numPr>
        <w:rPr>
          <w:rFonts w:ascii="Calibri" w:hAnsi="Calibri" w:cs="Calibri"/>
          <w:bCs/>
          <w:sz w:val="22"/>
          <w:szCs w:val="22"/>
        </w:rPr>
      </w:pPr>
      <w:r w:rsidRPr="007B6DBE">
        <w:rPr>
          <w:rFonts w:ascii="Calibri" w:hAnsi="Calibri" w:cs="Calibri"/>
          <w:bCs/>
          <w:sz w:val="22"/>
          <w:szCs w:val="22"/>
        </w:rPr>
        <w:t>Develop plans/policies for risk management, facility management, budgeting, and personnel management related to healthcare as an athletic trainer.</w:t>
      </w:r>
      <w:r w:rsidR="00F333F9">
        <w:rPr>
          <w:rFonts w:ascii="Calibri" w:hAnsi="Calibri" w:cs="Calibri"/>
          <w:bCs/>
          <w:sz w:val="22"/>
          <w:szCs w:val="22"/>
        </w:rPr>
        <w:t xml:space="preserve"> </w:t>
      </w:r>
    </w:p>
    <w:p w14:paraId="0B0CDCE1" w14:textId="77777777" w:rsidR="007B6DBE" w:rsidRPr="007B6DBE" w:rsidRDefault="007B6DBE" w:rsidP="007B6DBE">
      <w:pPr>
        <w:numPr>
          <w:ilvl w:val="0"/>
          <w:numId w:val="9"/>
        </w:numPr>
        <w:rPr>
          <w:rFonts w:ascii="Calibri" w:hAnsi="Calibri" w:cs="Calibri"/>
          <w:bCs/>
          <w:sz w:val="22"/>
          <w:szCs w:val="22"/>
        </w:rPr>
      </w:pPr>
      <w:r w:rsidRPr="007B6DBE">
        <w:rPr>
          <w:rFonts w:ascii="Calibri" w:hAnsi="Calibri" w:cs="Calibri"/>
          <w:bCs/>
          <w:sz w:val="22"/>
          <w:szCs w:val="22"/>
        </w:rPr>
        <w:t>Utilize current documentation strategies in various healthcare settings, such as diagnostic/treatment coding.</w:t>
      </w:r>
      <w:r w:rsidR="00F333F9">
        <w:rPr>
          <w:rFonts w:ascii="Calibri" w:hAnsi="Calibri" w:cs="Calibri"/>
          <w:bCs/>
          <w:sz w:val="22"/>
          <w:szCs w:val="22"/>
        </w:rPr>
        <w:t xml:space="preserve"> </w:t>
      </w:r>
    </w:p>
    <w:p w14:paraId="07825AF7" w14:textId="77777777" w:rsidR="00D31A4A" w:rsidRDefault="007B6DBE" w:rsidP="007B6DBE">
      <w:pPr>
        <w:numPr>
          <w:ilvl w:val="0"/>
          <w:numId w:val="9"/>
        </w:numPr>
        <w:rPr>
          <w:rFonts w:ascii="Calibri" w:hAnsi="Calibri" w:cs="Calibri"/>
          <w:bCs/>
          <w:sz w:val="22"/>
          <w:szCs w:val="22"/>
        </w:rPr>
      </w:pPr>
      <w:r w:rsidRPr="007B6DBE">
        <w:rPr>
          <w:rFonts w:ascii="Calibri" w:hAnsi="Calibri" w:cs="Calibri"/>
          <w:bCs/>
          <w:sz w:val="22"/>
          <w:szCs w:val="22"/>
        </w:rPr>
        <w:t>Develop and utilize critical thinking skills to solve problems related to patient care, administration of healthcare, planning, and management</w:t>
      </w:r>
      <w:r w:rsidR="00F333F9">
        <w:rPr>
          <w:rFonts w:ascii="Calibri" w:hAnsi="Calibri" w:cs="Calibri"/>
          <w:bCs/>
          <w:sz w:val="22"/>
          <w:szCs w:val="22"/>
        </w:rPr>
        <w:t xml:space="preserve">. </w:t>
      </w:r>
    </w:p>
    <w:p w14:paraId="2EE86430" w14:textId="77777777" w:rsidR="00F333F9" w:rsidRPr="009E4F81" w:rsidRDefault="00F333F9" w:rsidP="007B6DBE">
      <w:pPr>
        <w:numPr>
          <w:ilvl w:val="0"/>
          <w:numId w:val="9"/>
        </w:numPr>
        <w:rPr>
          <w:rFonts w:ascii="Calibri" w:hAnsi="Calibri" w:cs="Calibri"/>
          <w:bCs/>
          <w:sz w:val="22"/>
          <w:szCs w:val="22"/>
        </w:rPr>
      </w:pPr>
      <w:r>
        <w:rPr>
          <w:rFonts w:ascii="Calibri" w:hAnsi="Calibri" w:cs="Calibri"/>
          <w:bCs/>
          <w:sz w:val="22"/>
          <w:szCs w:val="22"/>
        </w:rPr>
        <w:t xml:space="preserve">Develop and revise a resume and cover letter relating to specific competencies or professional skills in a job description or posting. </w:t>
      </w:r>
    </w:p>
    <w:p w14:paraId="24585098"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Dispositions (Value/appreciate):</w:t>
      </w:r>
    </w:p>
    <w:p w14:paraId="6B1891CF"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289EB40D" w14:textId="77777777" w:rsidR="007B6DBE" w:rsidRDefault="007B6DBE" w:rsidP="007B6DBE">
      <w:pPr>
        <w:numPr>
          <w:ilvl w:val="0"/>
          <w:numId w:val="10"/>
        </w:numPr>
        <w:ind w:left="720"/>
        <w:rPr>
          <w:rFonts w:ascii="Calibri" w:hAnsi="Calibri" w:cs="Calibri"/>
          <w:bCs/>
          <w:sz w:val="22"/>
          <w:szCs w:val="22"/>
        </w:rPr>
      </w:pPr>
      <w:r w:rsidRPr="007B6DBE">
        <w:rPr>
          <w:rFonts w:ascii="Calibri" w:hAnsi="Calibri" w:cs="Calibri"/>
          <w:bCs/>
          <w:sz w:val="22"/>
          <w:szCs w:val="22"/>
        </w:rPr>
        <w:t>Appreciate the need for effective communication with patients, other healthcare professionals, administrators, and payers</w:t>
      </w:r>
      <w:r w:rsidR="00F333F9">
        <w:rPr>
          <w:rFonts w:ascii="Calibri" w:hAnsi="Calibri" w:cs="Calibri"/>
          <w:bCs/>
          <w:sz w:val="22"/>
          <w:szCs w:val="22"/>
        </w:rPr>
        <w:t xml:space="preserve">. </w:t>
      </w:r>
    </w:p>
    <w:p w14:paraId="6B6E2851" w14:textId="77777777" w:rsidR="007B6DBE" w:rsidRDefault="007B6DBE" w:rsidP="007B6DBE">
      <w:pPr>
        <w:numPr>
          <w:ilvl w:val="0"/>
          <w:numId w:val="10"/>
        </w:numPr>
        <w:ind w:left="720"/>
        <w:rPr>
          <w:rFonts w:ascii="Calibri" w:hAnsi="Calibri" w:cs="Calibri"/>
          <w:bCs/>
          <w:sz w:val="22"/>
          <w:szCs w:val="22"/>
        </w:rPr>
      </w:pPr>
      <w:r w:rsidRPr="007B6DBE">
        <w:rPr>
          <w:rFonts w:ascii="Calibri" w:hAnsi="Calibri" w:cs="Calibri"/>
          <w:bCs/>
          <w:sz w:val="22"/>
          <w:szCs w:val="22"/>
        </w:rPr>
        <w:t>Advocate for the athletic training profession while valuing other healthcare professional and patient needs.</w:t>
      </w:r>
      <w:r w:rsidR="00F333F9">
        <w:rPr>
          <w:rFonts w:ascii="Calibri" w:hAnsi="Calibri" w:cs="Calibri"/>
          <w:bCs/>
          <w:sz w:val="22"/>
          <w:szCs w:val="22"/>
        </w:rPr>
        <w:t xml:space="preserve"> </w:t>
      </w:r>
    </w:p>
    <w:p w14:paraId="7C0DA435" w14:textId="77777777" w:rsidR="007B6DBE" w:rsidRPr="00BF46B2" w:rsidRDefault="007B6DBE" w:rsidP="007B6DBE">
      <w:pPr>
        <w:numPr>
          <w:ilvl w:val="0"/>
          <w:numId w:val="10"/>
        </w:numPr>
        <w:ind w:left="720"/>
        <w:rPr>
          <w:rFonts w:ascii="Calibri" w:hAnsi="Calibri" w:cs="Calibri"/>
          <w:bCs/>
          <w:sz w:val="22"/>
          <w:szCs w:val="22"/>
        </w:rPr>
      </w:pPr>
      <w:r w:rsidRPr="00BF46B2">
        <w:rPr>
          <w:rFonts w:ascii="Calibri" w:hAnsi="Calibri" w:cs="Calibri"/>
          <w:bCs/>
          <w:sz w:val="22"/>
          <w:szCs w:val="22"/>
        </w:rPr>
        <w:t>Provide services to all patients while complying with local, state, and federal regulations pertaining to delivery of healthcare.</w:t>
      </w:r>
      <w:r w:rsidR="00F333F9" w:rsidRPr="00BF46B2">
        <w:rPr>
          <w:rFonts w:ascii="Calibri" w:hAnsi="Calibri" w:cs="Calibri"/>
          <w:bCs/>
          <w:sz w:val="22"/>
          <w:szCs w:val="22"/>
        </w:rPr>
        <w:t xml:space="preserve"> </w:t>
      </w:r>
    </w:p>
    <w:p w14:paraId="32617DF7" w14:textId="77777777" w:rsidR="00444B7E" w:rsidRDefault="00444B7E">
      <w:pPr>
        <w:rPr>
          <w:rFonts w:ascii="Calibri" w:hAnsi="Calibri" w:cs="Calibri"/>
          <w:b/>
          <w:sz w:val="22"/>
          <w:szCs w:val="22"/>
        </w:rPr>
      </w:pPr>
    </w:p>
    <w:p w14:paraId="612A382E" w14:textId="77777777" w:rsidR="00350EDD" w:rsidRPr="004858B2" w:rsidRDefault="008B4C4E">
      <w:pPr>
        <w:rPr>
          <w:rFonts w:ascii="Calibri" w:hAnsi="Calibri" w:cs="Calibri"/>
          <w:b/>
          <w:sz w:val="22"/>
          <w:szCs w:val="22"/>
        </w:rPr>
      </w:pPr>
      <w:r>
        <w:rPr>
          <w:rFonts w:ascii="Calibri" w:hAnsi="Calibri" w:cs="Calibri"/>
          <w:b/>
          <w:sz w:val="22"/>
          <w:szCs w:val="22"/>
        </w:rPr>
        <w:t xml:space="preserve">COURSE POLICY and </w:t>
      </w:r>
      <w:r w:rsidR="002E39EA" w:rsidRPr="009E4F81">
        <w:rPr>
          <w:rFonts w:ascii="Calibri" w:hAnsi="Calibri" w:cs="Calibri"/>
          <w:b/>
          <w:sz w:val="22"/>
          <w:szCs w:val="22"/>
        </w:rPr>
        <w:t>OTHER CONSIDERATIONS</w:t>
      </w:r>
    </w:p>
    <w:p w14:paraId="2BBA398B" w14:textId="77777777" w:rsidR="00DF26DE" w:rsidRPr="009E4F81" w:rsidRDefault="008B4C4E" w:rsidP="00DF26DE">
      <w:pPr>
        <w:rPr>
          <w:rFonts w:ascii="Calibri" w:hAnsi="Calibri" w:cs="Calibri"/>
          <w:sz w:val="22"/>
          <w:szCs w:val="22"/>
        </w:rPr>
      </w:pPr>
      <w:r>
        <w:rPr>
          <w:rFonts w:ascii="Calibri" w:hAnsi="Calibri" w:cs="Calibri"/>
          <w:b/>
          <w:sz w:val="22"/>
          <w:szCs w:val="22"/>
        </w:rPr>
        <w:t>Attendance and Participation</w:t>
      </w:r>
      <w:r w:rsidR="00DF26DE" w:rsidRPr="009E4F81">
        <w:rPr>
          <w:rFonts w:ascii="Calibri" w:hAnsi="Calibri" w:cs="Calibri"/>
          <w:sz w:val="22"/>
          <w:szCs w:val="22"/>
        </w:rPr>
        <w:t xml:space="preserve"> </w:t>
      </w:r>
    </w:p>
    <w:p w14:paraId="223E5480" w14:textId="77777777" w:rsidR="00DF26DE" w:rsidRPr="009E4F81" w:rsidRDefault="00DF26DE" w:rsidP="003136C0">
      <w:pPr>
        <w:rPr>
          <w:rFonts w:ascii="Calibri" w:hAnsi="Calibri" w:cs="Calibri"/>
          <w:sz w:val="22"/>
          <w:szCs w:val="22"/>
        </w:rPr>
      </w:pPr>
      <w:r w:rsidRPr="009E4F81">
        <w:rPr>
          <w:rFonts w:ascii="Calibri" w:hAnsi="Calibri" w:cs="Calibri"/>
          <w:sz w:val="22"/>
          <w:szCs w:val="22"/>
        </w:rPr>
        <w:t>Attending class meetings is a requirement and professional expectation of the course/pr</w:t>
      </w:r>
      <w:r w:rsidR="00210919">
        <w:rPr>
          <w:rFonts w:ascii="Calibri" w:hAnsi="Calibri" w:cs="Calibri"/>
          <w:sz w:val="22"/>
          <w:szCs w:val="22"/>
        </w:rPr>
        <w:t xml:space="preserve">ogram.  If you must miss class, </w:t>
      </w:r>
      <w:r w:rsidRPr="009E4F81">
        <w:rPr>
          <w:rFonts w:ascii="Calibri" w:hAnsi="Calibri" w:cs="Calibri"/>
          <w:sz w:val="22"/>
          <w:szCs w:val="22"/>
        </w:rPr>
        <w:t>please call</w:t>
      </w:r>
      <w:r w:rsidR="00210919">
        <w:rPr>
          <w:rFonts w:ascii="Calibri" w:hAnsi="Calibri" w:cs="Calibri"/>
          <w:sz w:val="22"/>
          <w:szCs w:val="22"/>
        </w:rPr>
        <w:t xml:space="preserve"> the instructor</w:t>
      </w:r>
      <w:r w:rsidRPr="009E4F81">
        <w:rPr>
          <w:rFonts w:ascii="Calibri" w:hAnsi="Calibri" w:cs="Calibri"/>
          <w:sz w:val="22"/>
          <w:szCs w:val="22"/>
        </w:rPr>
        <w:t xml:space="preserve"> before the missed class</w:t>
      </w:r>
      <w:r w:rsidRPr="009E4F81">
        <w:rPr>
          <w:rFonts w:ascii="Calibri" w:hAnsi="Calibri" w:cs="Calibri"/>
          <w:b/>
          <w:sz w:val="22"/>
          <w:szCs w:val="22"/>
        </w:rPr>
        <w:t xml:space="preserve">. </w:t>
      </w:r>
      <w:r w:rsidRPr="009E4F81">
        <w:rPr>
          <w:rFonts w:ascii="Calibri" w:hAnsi="Calibri" w:cs="Calibri"/>
          <w:sz w:val="22"/>
          <w:szCs w:val="22"/>
        </w:rPr>
        <w:t xml:space="preserve"> </w:t>
      </w:r>
      <w:r w:rsidR="00210919">
        <w:rPr>
          <w:rFonts w:ascii="Calibri" w:hAnsi="Calibri" w:cs="Calibri"/>
          <w:sz w:val="22"/>
          <w:szCs w:val="22"/>
        </w:rPr>
        <w:t>Email or text is not acceptable – leave a voicemail if you do not get in touch with the instructor.  The absence will</w:t>
      </w:r>
      <w:r w:rsidRPr="009E4F81">
        <w:rPr>
          <w:rFonts w:ascii="Calibri" w:hAnsi="Calibri" w:cs="Calibri"/>
          <w:sz w:val="22"/>
          <w:szCs w:val="22"/>
        </w:rPr>
        <w:t xml:space="preserve"> be considered unexcused absence</w:t>
      </w:r>
      <w:r w:rsidR="00210919">
        <w:rPr>
          <w:rFonts w:ascii="Calibri" w:hAnsi="Calibri" w:cs="Calibri"/>
          <w:sz w:val="22"/>
          <w:szCs w:val="22"/>
        </w:rPr>
        <w:t xml:space="preserve"> if contact is made via email or text</w:t>
      </w:r>
      <w:r w:rsidRPr="009E4F81">
        <w:rPr>
          <w:rFonts w:ascii="Calibri" w:hAnsi="Calibri" w:cs="Calibri"/>
          <w:sz w:val="22"/>
          <w:szCs w:val="22"/>
        </w:rPr>
        <w:t xml:space="preserve">.  One excused absence is allowed with no loss of points, but for each absence after that the student will </w:t>
      </w:r>
      <w:r w:rsidR="00026F26">
        <w:rPr>
          <w:rFonts w:ascii="Calibri" w:hAnsi="Calibri" w:cs="Calibri"/>
          <w:sz w:val="22"/>
          <w:szCs w:val="22"/>
        </w:rPr>
        <w:t xml:space="preserve">have the following consequences: </w:t>
      </w:r>
      <w:r w:rsidRPr="009E4F81">
        <w:rPr>
          <w:rFonts w:ascii="Calibri" w:hAnsi="Calibri" w:cs="Calibri"/>
          <w:sz w:val="22"/>
          <w:szCs w:val="22"/>
        </w:rPr>
        <w:t xml:space="preserve"> </w:t>
      </w:r>
    </w:p>
    <w:p w14:paraId="4C3C8585" w14:textId="77777777" w:rsidR="00116C9E" w:rsidRPr="009E4F81" w:rsidRDefault="00116C9E" w:rsidP="00116C9E">
      <w:pPr>
        <w:numPr>
          <w:ilvl w:val="1"/>
          <w:numId w:val="6"/>
        </w:numPr>
        <w:rPr>
          <w:rFonts w:ascii="Calibri" w:hAnsi="Calibri" w:cs="Calibri"/>
          <w:sz w:val="22"/>
          <w:szCs w:val="22"/>
        </w:rPr>
      </w:pPr>
      <w:r w:rsidRPr="009E4F81">
        <w:rPr>
          <w:rFonts w:ascii="Calibri" w:hAnsi="Calibri" w:cs="Calibri"/>
          <w:sz w:val="22"/>
          <w:szCs w:val="22"/>
        </w:rPr>
        <w:t>A stu</w:t>
      </w:r>
      <w:r w:rsidR="00210919">
        <w:rPr>
          <w:rFonts w:ascii="Calibri" w:hAnsi="Calibri" w:cs="Calibri"/>
          <w:sz w:val="22"/>
          <w:szCs w:val="22"/>
        </w:rPr>
        <w:t>dent’s grade will be dropped a by 10 points for every unexcused absence after the one freebie</w:t>
      </w:r>
      <w:r w:rsidRPr="009E4F81">
        <w:rPr>
          <w:rFonts w:ascii="Calibri" w:hAnsi="Calibri" w:cs="Calibri"/>
          <w:sz w:val="22"/>
          <w:szCs w:val="22"/>
        </w:rPr>
        <w:t>.</w:t>
      </w:r>
    </w:p>
    <w:p w14:paraId="48DB230C" w14:textId="77777777" w:rsidR="00116C9E" w:rsidRPr="009E4F81" w:rsidRDefault="00116C9E" w:rsidP="00116C9E">
      <w:pPr>
        <w:numPr>
          <w:ilvl w:val="1"/>
          <w:numId w:val="6"/>
        </w:numPr>
        <w:rPr>
          <w:rFonts w:ascii="Calibri" w:hAnsi="Calibri" w:cs="Calibri"/>
          <w:sz w:val="22"/>
          <w:szCs w:val="22"/>
        </w:rPr>
      </w:pPr>
      <w:r w:rsidRPr="009E4F81">
        <w:rPr>
          <w:rFonts w:ascii="Calibri" w:hAnsi="Calibri" w:cs="Calibri"/>
          <w:sz w:val="22"/>
          <w:szCs w:val="22"/>
        </w:rPr>
        <w:t>Tardiness is considered an unexcused absence.</w:t>
      </w:r>
    </w:p>
    <w:p w14:paraId="19DC5422" w14:textId="77777777" w:rsidR="00116C9E" w:rsidRDefault="00116C9E" w:rsidP="00116C9E">
      <w:pPr>
        <w:numPr>
          <w:ilvl w:val="1"/>
          <w:numId w:val="6"/>
        </w:numPr>
        <w:rPr>
          <w:rFonts w:ascii="Calibri" w:hAnsi="Calibri" w:cs="Calibri"/>
          <w:sz w:val="22"/>
          <w:szCs w:val="22"/>
        </w:rPr>
      </w:pPr>
      <w:r w:rsidRPr="009E4F81">
        <w:rPr>
          <w:rFonts w:ascii="Calibri" w:hAnsi="Calibri" w:cs="Calibri"/>
          <w:sz w:val="22"/>
          <w:szCs w:val="22"/>
        </w:rPr>
        <w:t>Students are solely responsible for obtaining any course material missed due to absence.</w:t>
      </w:r>
    </w:p>
    <w:p w14:paraId="34946ED9" w14:textId="77777777" w:rsidR="00026F26" w:rsidRPr="00C74477" w:rsidRDefault="00210919" w:rsidP="00026F26">
      <w:pPr>
        <w:numPr>
          <w:ilvl w:val="0"/>
          <w:numId w:val="6"/>
        </w:numPr>
        <w:rPr>
          <w:rFonts w:ascii="Calibri" w:hAnsi="Calibri" w:cs="Calibri"/>
          <w:sz w:val="22"/>
          <w:szCs w:val="22"/>
        </w:rPr>
      </w:pPr>
      <w:r>
        <w:rPr>
          <w:rFonts w:ascii="Calibri" w:hAnsi="Calibri" w:cs="Calibri"/>
          <w:sz w:val="22"/>
          <w:szCs w:val="22"/>
        </w:rPr>
        <w:t xml:space="preserve">If you are taking this course as a hybrid offering since you are off-site for part of the semester for clinical education, you are responsible </w:t>
      </w:r>
      <w:r w:rsidR="00026F26">
        <w:rPr>
          <w:rFonts w:ascii="Calibri" w:hAnsi="Calibri" w:cs="Calibri"/>
          <w:sz w:val="22"/>
          <w:szCs w:val="22"/>
        </w:rPr>
        <w:t xml:space="preserve">for staying in touch with the instructor and up-to-date with the course materials and assignments.  Please refer to the Student Handbook for more information on the specific requirements for </w:t>
      </w:r>
      <w:r w:rsidR="00026F26" w:rsidRPr="00026F26">
        <w:rPr>
          <w:rFonts w:ascii="Calibri" w:hAnsi="Calibri" w:cs="Calibri"/>
          <w:i/>
          <w:sz w:val="22"/>
          <w:szCs w:val="22"/>
        </w:rPr>
        <w:t>Student Responsibilities in Hybrid/Online Coursework</w:t>
      </w:r>
      <w:r w:rsidR="00026F26">
        <w:rPr>
          <w:rFonts w:ascii="Calibri" w:hAnsi="Calibri" w:cs="Calibri"/>
          <w:i/>
          <w:sz w:val="22"/>
          <w:szCs w:val="22"/>
        </w:rPr>
        <w:t>.</w:t>
      </w:r>
    </w:p>
    <w:p w14:paraId="3D6D5426"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At all times, you are to silence your cell phone and have it out of view.  Using your phone during class is a direct violation of professional behavior and not accepted during this course. </w:t>
      </w:r>
    </w:p>
    <w:p w14:paraId="2641FD10"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There will be times when you will be asked to use your personal device (phone, tablet, computer) to access the Internet for learning resources.  During this time, it is expected you stay focused within the learning exercise and </w:t>
      </w:r>
      <w:r w:rsidRPr="00C74477">
        <w:rPr>
          <w:rFonts w:ascii="Calibri" w:hAnsi="Calibri" w:cs="Calibri"/>
          <w:sz w:val="22"/>
          <w:szCs w:val="22"/>
        </w:rPr>
        <w:lastRenderedPageBreak/>
        <w:t>refrain from being involved with email, messaging or social media.  Again, this type of behavior is a direct violation of professional behavior</w:t>
      </w:r>
      <w:r>
        <w:rPr>
          <w:rFonts w:ascii="Calibri" w:hAnsi="Calibri" w:cs="Calibri"/>
          <w:i/>
          <w:sz w:val="22"/>
          <w:szCs w:val="22"/>
        </w:rPr>
        <w:t xml:space="preserve">.  </w:t>
      </w:r>
    </w:p>
    <w:p w14:paraId="4C961EB0" w14:textId="77777777" w:rsidR="00C74477" w:rsidRPr="00C74477" w:rsidRDefault="00C74477" w:rsidP="00C74477">
      <w:pPr>
        <w:ind w:left="720"/>
        <w:rPr>
          <w:rFonts w:ascii="Calibri" w:hAnsi="Calibri" w:cs="Calibri"/>
          <w:sz w:val="22"/>
          <w:szCs w:val="22"/>
        </w:rPr>
      </w:pPr>
    </w:p>
    <w:p w14:paraId="3624118B" w14:textId="77777777" w:rsidR="00C74477" w:rsidRPr="00C74477" w:rsidRDefault="00C74477" w:rsidP="00C74477">
      <w:pPr>
        <w:rPr>
          <w:rFonts w:ascii="Calibri" w:hAnsi="Calibri" w:cs="Calibri"/>
          <w:b/>
          <w:sz w:val="22"/>
          <w:szCs w:val="22"/>
        </w:rPr>
      </w:pPr>
      <w:r w:rsidRPr="00C74477">
        <w:rPr>
          <w:rFonts w:ascii="Calibri" w:hAnsi="Calibri" w:cs="Calibri"/>
          <w:b/>
          <w:sz w:val="22"/>
          <w:szCs w:val="22"/>
        </w:rPr>
        <w:t>Communication</w:t>
      </w:r>
      <w:r>
        <w:rPr>
          <w:rFonts w:ascii="Calibri" w:hAnsi="Calibri" w:cs="Calibri"/>
          <w:b/>
          <w:sz w:val="22"/>
          <w:szCs w:val="22"/>
        </w:rPr>
        <w:t>:</w:t>
      </w:r>
    </w:p>
    <w:p w14:paraId="20C1BF8A" w14:textId="77777777" w:rsidR="00DF26DE" w:rsidRPr="004121C6" w:rsidRDefault="004121C6">
      <w:pPr>
        <w:rPr>
          <w:rFonts w:ascii="Calibri" w:hAnsi="Calibri" w:cs="Calibri"/>
          <w:bCs/>
          <w:sz w:val="22"/>
          <w:szCs w:val="22"/>
        </w:rPr>
      </w:pPr>
      <w:r>
        <w:rPr>
          <w:rFonts w:ascii="Calibri" w:hAnsi="Calibri" w:cs="Calibri"/>
          <w:bCs/>
          <w:sz w:val="22"/>
          <w:szCs w:val="22"/>
        </w:rPr>
        <w:t xml:space="preserve">One of the key components to your success in the AT program is communication.  </w:t>
      </w:r>
      <w:r w:rsidR="00C74477" w:rsidRPr="004121C6">
        <w:rPr>
          <w:rFonts w:ascii="Calibri" w:hAnsi="Calibri" w:cs="Calibri"/>
          <w:bCs/>
          <w:sz w:val="22"/>
          <w:szCs w:val="22"/>
        </w:rPr>
        <w:t xml:space="preserve">Communicate with your instructor.  </w:t>
      </w:r>
      <w:r>
        <w:rPr>
          <w:rFonts w:ascii="Calibri" w:hAnsi="Calibri" w:cs="Calibri"/>
          <w:bCs/>
          <w:sz w:val="22"/>
          <w:szCs w:val="22"/>
        </w:rPr>
        <w:t xml:space="preserve">Communicate with your classmates. </w:t>
      </w:r>
      <w:r w:rsidR="00C74477" w:rsidRPr="004121C6">
        <w:rPr>
          <w:rFonts w:ascii="Calibri" w:hAnsi="Calibri" w:cs="Calibri"/>
          <w:bCs/>
          <w:sz w:val="22"/>
          <w:szCs w:val="22"/>
        </w:rPr>
        <w:t xml:space="preserve">Ask questions.  Get the information you need.  You are here as a student, as a learner.  Be that person!  Ask for help.  The only way anyone will know if you need help is when your learning assessments come back with a poor grade.  At that point, you are behind.  Stay ahead and keep up!  Communicate (meaning TALK) with your instructor.  Set up a time to meet and talk through it.  Every AT faculty and staff will </w:t>
      </w:r>
      <w:r w:rsidRPr="004121C6">
        <w:rPr>
          <w:rFonts w:ascii="Calibri" w:hAnsi="Calibri" w:cs="Calibri"/>
          <w:bCs/>
          <w:sz w:val="22"/>
          <w:szCs w:val="22"/>
        </w:rPr>
        <w:t xml:space="preserve">be willing to help – that is what we are here for.  </w:t>
      </w:r>
    </w:p>
    <w:p w14:paraId="43DDD3E5" w14:textId="77777777" w:rsidR="004121C6" w:rsidRPr="004121C6" w:rsidRDefault="004121C6">
      <w:pPr>
        <w:rPr>
          <w:rFonts w:ascii="Calibri" w:hAnsi="Calibri" w:cs="Calibri"/>
          <w:bCs/>
          <w:sz w:val="22"/>
          <w:szCs w:val="22"/>
        </w:rPr>
      </w:pPr>
    </w:p>
    <w:p w14:paraId="3016CBF6" w14:textId="77777777" w:rsidR="00026F26" w:rsidRDefault="00026F26" w:rsidP="00B62654">
      <w:pPr>
        <w:rPr>
          <w:rFonts w:ascii="Calibri" w:hAnsi="Calibri" w:cs="Calibri"/>
          <w:b/>
          <w:bCs/>
          <w:sz w:val="22"/>
          <w:szCs w:val="22"/>
        </w:rPr>
      </w:pPr>
      <w:r>
        <w:rPr>
          <w:rFonts w:ascii="Calibri" w:hAnsi="Calibri" w:cs="Calibri"/>
          <w:b/>
          <w:bCs/>
          <w:sz w:val="22"/>
          <w:szCs w:val="22"/>
        </w:rPr>
        <w:t xml:space="preserve">Course Requirements:  </w:t>
      </w:r>
    </w:p>
    <w:p w14:paraId="759B790D" w14:textId="77777777" w:rsidR="00026F26" w:rsidRDefault="007758A7" w:rsidP="00B62654">
      <w:pPr>
        <w:rPr>
          <w:rFonts w:ascii="Calibri" w:hAnsi="Calibri" w:cs="Calibri"/>
          <w:bCs/>
          <w:sz w:val="22"/>
          <w:szCs w:val="22"/>
        </w:rPr>
      </w:pPr>
      <w:r>
        <w:rPr>
          <w:rFonts w:ascii="Calibri" w:hAnsi="Calibri" w:cs="Calibri"/>
          <w:bCs/>
          <w:sz w:val="22"/>
          <w:szCs w:val="22"/>
        </w:rPr>
        <w:t>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w:t>
      </w:r>
      <w:r w:rsidR="00026F26" w:rsidRPr="00026F26">
        <w:rPr>
          <w:rFonts w:ascii="Calibri" w:hAnsi="Calibri" w:cs="Calibri"/>
          <w:bCs/>
          <w:sz w:val="22"/>
          <w:szCs w:val="22"/>
        </w:rPr>
        <w:t>n the course schedule</w:t>
      </w:r>
      <w:r>
        <w:rPr>
          <w:rFonts w:ascii="Calibri" w:hAnsi="Calibri" w:cs="Calibri"/>
          <w:bCs/>
          <w:sz w:val="22"/>
          <w:szCs w:val="22"/>
        </w:rPr>
        <w:t xml:space="preserve"> at the start of the </w:t>
      </w:r>
      <w:r w:rsidR="00026F26" w:rsidRPr="00026F26">
        <w:rPr>
          <w:rFonts w:ascii="Calibri" w:hAnsi="Calibri" w:cs="Calibri"/>
          <w:bCs/>
          <w:sz w:val="22"/>
          <w:szCs w:val="22"/>
        </w:rPr>
        <w:t>course.</w:t>
      </w:r>
      <w:r>
        <w:rPr>
          <w:rFonts w:ascii="Calibri" w:hAnsi="Calibri" w:cs="Calibri"/>
          <w:bCs/>
          <w:sz w:val="22"/>
          <w:szCs w:val="22"/>
        </w:rPr>
        <w:t xml:space="preserve">  The competencies associated with the course will also be provided in the AT Student Handbook under the curricular information. </w:t>
      </w:r>
      <w:r w:rsidR="00026F26" w:rsidRPr="00026F26">
        <w:rPr>
          <w:rFonts w:ascii="Calibri" w:hAnsi="Calibri" w:cs="Calibri"/>
          <w:bCs/>
          <w:sz w:val="22"/>
          <w:szCs w:val="22"/>
        </w:rPr>
        <w:t xml:space="preserve">  </w:t>
      </w:r>
    </w:p>
    <w:p w14:paraId="687FDC02" w14:textId="77777777" w:rsidR="008B4C4E" w:rsidRDefault="008B4C4E" w:rsidP="00407390">
      <w:pPr>
        <w:rPr>
          <w:rFonts w:ascii="Calibri" w:hAnsi="Calibri" w:cs="Calibri"/>
          <w:b/>
          <w:bCs/>
          <w:sz w:val="22"/>
          <w:szCs w:val="22"/>
        </w:rPr>
      </w:pPr>
    </w:p>
    <w:p w14:paraId="0C283556" w14:textId="77777777" w:rsidR="00407390" w:rsidRDefault="004858B2" w:rsidP="00407390">
      <w:pPr>
        <w:rPr>
          <w:rFonts w:ascii="Calibri" w:hAnsi="Calibri" w:cs="Calibri"/>
          <w:b/>
          <w:bCs/>
          <w:sz w:val="22"/>
          <w:szCs w:val="22"/>
        </w:rPr>
      </w:pPr>
      <w:r>
        <w:rPr>
          <w:rFonts w:ascii="Calibri" w:hAnsi="Calibri" w:cs="Calibri"/>
          <w:b/>
          <w:bCs/>
          <w:sz w:val="22"/>
          <w:szCs w:val="22"/>
        </w:rPr>
        <w:t>ADDITIONAL INFORMATION</w:t>
      </w:r>
    </w:p>
    <w:p w14:paraId="7D92DA56" w14:textId="77777777" w:rsidR="004858B2" w:rsidRDefault="004858B2" w:rsidP="008B4C4E">
      <w:pPr>
        <w:rPr>
          <w:rFonts w:ascii="Calibri" w:hAnsi="Calibri" w:cs="Calibri"/>
          <w:b/>
          <w:bCs/>
          <w:sz w:val="22"/>
          <w:szCs w:val="22"/>
        </w:rPr>
      </w:pPr>
      <w:r>
        <w:rPr>
          <w:rFonts w:ascii="Calibri" w:hAnsi="Calibri" w:cs="Calibri"/>
          <w:b/>
          <w:bCs/>
          <w:sz w:val="22"/>
          <w:szCs w:val="22"/>
        </w:rPr>
        <w:t>Open Learning Environment and Professional Behavior:</w:t>
      </w:r>
    </w:p>
    <w:p w14:paraId="05CF1AFE"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each individual in class fairly and listen to their opinion and thoughts.  It doesn’t mean you always have to agree – but you need to be willing to try to understand.  </w:t>
      </w:r>
      <w:r w:rsidR="007758A7" w:rsidRPr="007758A7">
        <w:rPr>
          <w:rFonts w:ascii="Calibri" w:hAnsi="Calibri" w:cs="Calibri"/>
          <w:b/>
          <w:bCs/>
          <w:sz w:val="22"/>
          <w:szCs w:val="22"/>
        </w:rPr>
        <w:t>All</w:t>
      </w:r>
      <w:r w:rsidR="007758A7">
        <w:rPr>
          <w:rFonts w:ascii="Calibri" w:hAnsi="Calibri" w:cs="Calibri"/>
          <w:bCs/>
          <w:sz w:val="22"/>
          <w:szCs w:val="22"/>
        </w:rPr>
        <w:t xml:space="preserve"> students in the AT program, </w:t>
      </w:r>
      <w:r w:rsidR="007758A7" w:rsidRPr="007758A7">
        <w:rPr>
          <w:rFonts w:ascii="Calibri" w:hAnsi="Calibri" w:cs="Calibri"/>
          <w:b/>
          <w:bCs/>
          <w:sz w:val="22"/>
          <w:szCs w:val="22"/>
        </w:rPr>
        <w:t>WILL respect</w:t>
      </w:r>
      <w:r w:rsidR="007758A7">
        <w:rPr>
          <w:rFonts w:ascii="Calibri" w:hAnsi="Calibri" w:cs="Calibri"/>
          <w:bCs/>
          <w:sz w:val="22"/>
          <w:szCs w:val="22"/>
        </w:rPr>
        <w:t xml:space="preserve"> individuality and diversity in the learning environment.  </w:t>
      </w:r>
    </w:p>
    <w:p w14:paraId="754B3E96"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w:t>
      </w:r>
      <w:r w:rsidR="007758A7" w:rsidRPr="007758A7">
        <w:rPr>
          <w:rFonts w:ascii="Calibri" w:hAnsi="Calibri" w:cs="Calibri"/>
          <w:bCs/>
          <w:sz w:val="22"/>
          <w:szCs w:val="22"/>
        </w:rPr>
        <w:t xml:space="preserve"> or behavior</w:t>
      </w:r>
      <w:r w:rsidRPr="007758A7">
        <w:rPr>
          <w:rFonts w:ascii="Calibri" w:hAnsi="Calibri" w:cs="Calibri"/>
          <w:bCs/>
          <w:sz w:val="22"/>
          <w:szCs w:val="22"/>
        </w:rPr>
        <w:t xml:space="preserve">, </w:t>
      </w:r>
      <w:r w:rsidR="007758A7" w:rsidRPr="007758A7">
        <w:rPr>
          <w:rFonts w:ascii="Calibri" w:hAnsi="Calibri" w:cs="Calibri"/>
          <w:bCs/>
          <w:sz w:val="22"/>
          <w:szCs w:val="22"/>
        </w:rPr>
        <w:t xml:space="preserve">please talk to the instructor immediately. </w:t>
      </w:r>
    </w:p>
    <w:p w14:paraId="62AD0929" w14:textId="77777777" w:rsidR="004858B2" w:rsidRDefault="004858B2" w:rsidP="008B4C4E">
      <w:pPr>
        <w:rPr>
          <w:rFonts w:ascii="Calibri" w:hAnsi="Calibri" w:cs="Calibri"/>
          <w:b/>
          <w:bCs/>
          <w:sz w:val="22"/>
          <w:szCs w:val="22"/>
        </w:rPr>
      </w:pPr>
    </w:p>
    <w:p w14:paraId="23454FB9" w14:textId="77777777" w:rsidR="008B4C4E" w:rsidRPr="004858B2" w:rsidRDefault="004858B2" w:rsidP="008B4C4E">
      <w:pPr>
        <w:rPr>
          <w:rFonts w:ascii="Calibri" w:hAnsi="Calibri" w:cs="Calibri"/>
          <w:b/>
          <w:bCs/>
          <w:sz w:val="22"/>
          <w:szCs w:val="22"/>
        </w:rPr>
      </w:pPr>
      <w:r>
        <w:rPr>
          <w:rFonts w:ascii="Calibri" w:hAnsi="Calibri" w:cs="Calibri"/>
          <w:b/>
          <w:bCs/>
          <w:sz w:val="22"/>
          <w:szCs w:val="22"/>
        </w:rPr>
        <w:t>Academic Honesty:</w:t>
      </w:r>
    </w:p>
    <w:p w14:paraId="35104047"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4B7EB5FD"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57188EB7" w14:textId="77777777" w:rsidR="00E15F14" w:rsidRDefault="008B4C4E" w:rsidP="00E15F14">
      <w:pPr>
        <w:ind w:left="720" w:firstLine="720"/>
        <w:rPr>
          <w:rFonts w:ascii="Calibri" w:hAnsi="Calibri" w:cs="Calibri"/>
          <w:bCs/>
          <w:sz w:val="22"/>
          <w:szCs w:val="22"/>
        </w:rPr>
      </w:pPr>
      <w:r w:rsidRPr="00E15F14">
        <w:rPr>
          <w:rFonts w:ascii="Calibri" w:hAnsi="Calibri" w:cs="Calibri"/>
          <w:b/>
          <w:bCs/>
          <w:sz w:val="22"/>
          <w:szCs w:val="22"/>
        </w:rPr>
        <w:t>Plagiarism</w:t>
      </w:r>
      <w:r w:rsidRPr="008B4C4E">
        <w:rPr>
          <w:rFonts w:ascii="Calibri" w:hAnsi="Calibri" w:cs="Calibri"/>
          <w:bCs/>
          <w:sz w:val="22"/>
          <w:szCs w:val="22"/>
        </w:rPr>
        <w:t xml:space="preserve"> - presenting someone else's words, ideas, or data as your own work.</w:t>
      </w:r>
    </w:p>
    <w:p w14:paraId="6427DA38" w14:textId="77777777" w:rsidR="008B4C4E" w:rsidRPr="008B4C4E" w:rsidRDefault="008B4C4E" w:rsidP="00E15F14">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67EB8B14" w14:textId="77777777" w:rsidR="00D63DF3" w:rsidRDefault="008B4C4E" w:rsidP="00D63DF3">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52437E51" w14:textId="77777777" w:rsidR="00D63DF3" w:rsidRDefault="008B4C4E" w:rsidP="00D63DF3">
      <w:pPr>
        <w:ind w:left="720" w:firstLine="720"/>
        <w:rPr>
          <w:rFonts w:ascii="Calibri" w:hAnsi="Calibri" w:cs="Calibri"/>
          <w:bCs/>
          <w:sz w:val="22"/>
          <w:szCs w:val="22"/>
        </w:rPr>
      </w:pPr>
      <w:r w:rsidRPr="008B4C4E">
        <w:rPr>
          <w:rFonts w:ascii="Calibri" w:hAnsi="Calibri" w:cs="Calibri"/>
          <w:bCs/>
          <w:sz w:val="22"/>
          <w:szCs w:val="22"/>
        </w:rPr>
        <w:t>that y</w:t>
      </w:r>
      <w:r w:rsidR="00D63DF3">
        <w:rPr>
          <w:rFonts w:ascii="Calibri" w:hAnsi="Calibri" w:cs="Calibri"/>
          <w:bCs/>
          <w:sz w:val="22"/>
          <w:szCs w:val="22"/>
        </w:rPr>
        <w:t xml:space="preserve">ou have not mastered. </w:t>
      </w:r>
    </w:p>
    <w:p w14:paraId="0251D387" w14:textId="77777777" w:rsidR="00D63DF3" w:rsidRPr="008B4C4E" w:rsidRDefault="00D63DF3" w:rsidP="00D63DF3">
      <w:pPr>
        <w:ind w:left="720" w:firstLine="720"/>
        <w:rPr>
          <w:rFonts w:ascii="Calibri" w:hAnsi="Calibri" w:cs="Calibri"/>
          <w:bCs/>
          <w:sz w:val="22"/>
          <w:szCs w:val="22"/>
        </w:rPr>
      </w:pPr>
    </w:p>
    <w:p w14:paraId="182C9D50" w14:textId="77777777" w:rsidR="008B4C4E" w:rsidRPr="008B4C4E" w:rsidRDefault="008B4C4E" w:rsidP="008B4C4E">
      <w:pPr>
        <w:rPr>
          <w:rFonts w:ascii="Calibri" w:hAnsi="Calibri" w:cs="Calibri"/>
          <w:bCs/>
          <w:sz w:val="22"/>
          <w:szCs w:val="22"/>
        </w:rPr>
      </w:pPr>
      <w:r w:rsidRPr="008B4C4E">
        <w:rPr>
          <w:rFonts w:ascii="Calibri" w:hAnsi="Calibri" w:cs="Calibri"/>
          <w:b/>
          <w:bCs/>
          <w:sz w:val="22"/>
          <w:szCs w:val="22"/>
        </w:rPr>
        <w:t>Academic Misconduct</w:t>
      </w:r>
      <w:r w:rsidR="004858B2">
        <w:rPr>
          <w:rFonts w:ascii="Calibri" w:hAnsi="Calibri" w:cs="Calibri"/>
          <w:b/>
          <w:bCs/>
          <w:sz w:val="22"/>
          <w:szCs w:val="22"/>
        </w:rPr>
        <w:t>:</w:t>
      </w:r>
      <w:r w:rsidR="004858B2">
        <w:rPr>
          <w:rFonts w:ascii="Calibri" w:hAnsi="Calibri" w:cs="Calibri"/>
          <w:bCs/>
          <w:sz w:val="22"/>
          <w:szCs w:val="22"/>
        </w:rPr>
        <w:t xml:space="preserve"> This includes </w:t>
      </w:r>
      <w:r w:rsidRPr="008B4C4E">
        <w:rPr>
          <w:rFonts w:ascii="Calibri" w:hAnsi="Calibri" w:cs="Calibri"/>
          <w:bCs/>
          <w:sz w:val="22"/>
          <w:szCs w:val="22"/>
        </w:rPr>
        <w:t>academically dishonest acts such as tampering with grades, taking part in obtaining or distributing any part of an assessment, or selling or buying products such as papers, research, projects or other artifacts that document achievement of learning outcomes.</w:t>
      </w:r>
    </w:p>
    <w:p w14:paraId="029BD38B"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5" w:history="1">
        <w:r w:rsidR="00D63DF3" w:rsidRPr="00B45337">
          <w:rPr>
            <w:rStyle w:val="Hyperlink"/>
            <w:rFonts w:ascii="Calibri" w:hAnsi="Calibri" w:cs="Calibri"/>
            <w:bCs/>
            <w:sz w:val="22"/>
            <w:szCs w:val="22"/>
          </w:rPr>
          <w:t>http://www.uwsp.edu/accreditation/docs/SA_PU_250.04.pdf</w:t>
        </w:r>
      </w:hyperlink>
      <w:r w:rsidR="00D63DF3">
        <w:rPr>
          <w:rFonts w:ascii="Calibri" w:hAnsi="Calibri" w:cs="Calibri"/>
          <w:bCs/>
          <w:sz w:val="22"/>
          <w:szCs w:val="22"/>
        </w:rPr>
        <w:t xml:space="preserve"> </w:t>
      </w:r>
      <w:r w:rsidRPr="008B4C4E">
        <w:rPr>
          <w:rFonts w:ascii="Calibri" w:hAnsi="Calibri" w:cs="Calibri"/>
          <w:bCs/>
          <w:sz w:val="22"/>
          <w:szCs w:val="22"/>
        </w:rPr>
        <w:t>for more information.</w:t>
      </w:r>
    </w:p>
    <w:p w14:paraId="2F0F3EEF" w14:textId="77777777" w:rsidR="008B4C4E" w:rsidRPr="008B4C4E" w:rsidRDefault="008B4C4E" w:rsidP="008B4C4E">
      <w:pPr>
        <w:rPr>
          <w:rFonts w:ascii="Calibri" w:hAnsi="Calibri" w:cs="Calibri"/>
          <w:bCs/>
          <w:sz w:val="22"/>
          <w:szCs w:val="22"/>
        </w:rPr>
      </w:pPr>
    </w:p>
    <w:p w14:paraId="76EE1C95"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UWSP Policies</w:t>
      </w:r>
    </w:p>
    <w:p w14:paraId="27CB7518"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lastRenderedPageBreak/>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sidR="004858B2">
        <w:rPr>
          <w:rFonts w:ascii="Calibri" w:hAnsi="Calibri" w:cs="Calibri"/>
          <w:bCs/>
          <w:sz w:val="22"/>
          <w:szCs w:val="22"/>
        </w:rPr>
        <w:t xml:space="preserve">  </w:t>
      </w:r>
    </w:p>
    <w:p w14:paraId="4357E206" w14:textId="77777777" w:rsidR="008B4C4E" w:rsidRPr="008B4C4E" w:rsidRDefault="008B4C4E" w:rsidP="008B4C4E">
      <w:pPr>
        <w:rPr>
          <w:rFonts w:ascii="Calibri" w:hAnsi="Calibri" w:cs="Calibri"/>
          <w:bCs/>
          <w:sz w:val="22"/>
          <w:szCs w:val="22"/>
        </w:rPr>
      </w:pPr>
    </w:p>
    <w:p w14:paraId="1D86E4E3"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ADA Statement</w:t>
      </w:r>
    </w:p>
    <w:p w14:paraId="5B0790BC"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In compliance with the Americans with Disabilities Act, students are encouraged to register with UWSP Disability Services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4C4865F2" w14:textId="77777777" w:rsidR="008B4C4E" w:rsidRPr="009E4F81" w:rsidRDefault="008B4C4E" w:rsidP="00407390">
      <w:pPr>
        <w:rPr>
          <w:rFonts w:ascii="Calibri" w:hAnsi="Calibri" w:cs="Calibri"/>
          <w:b/>
          <w:bCs/>
          <w:sz w:val="22"/>
          <w:szCs w:val="22"/>
        </w:rPr>
      </w:pPr>
    </w:p>
    <w:p w14:paraId="107BD31A" w14:textId="77777777" w:rsidR="007758A7" w:rsidRDefault="007758A7">
      <w:pPr>
        <w:rPr>
          <w:rFonts w:ascii="Calibri" w:hAnsi="Calibri" w:cs="Calibri"/>
          <w:b/>
          <w:bCs/>
          <w:sz w:val="22"/>
          <w:szCs w:val="22"/>
        </w:rPr>
      </w:pPr>
    </w:p>
    <w:p w14:paraId="795E4C48" w14:textId="77777777" w:rsidR="00723D09" w:rsidRDefault="00723D09">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007758A7">
        <w:rPr>
          <w:rFonts w:ascii="Calibri" w:hAnsi="Calibri" w:cs="Calibri"/>
          <w:sz w:val="22"/>
          <w:szCs w:val="22"/>
        </w:rPr>
        <w:t>The grades for your performance in this course</w:t>
      </w:r>
      <w:r w:rsidR="00116C9E" w:rsidRPr="00116C9E">
        <w:rPr>
          <w:rFonts w:ascii="Calibri" w:hAnsi="Calibri" w:cs="Calibri"/>
          <w:sz w:val="22"/>
          <w:szCs w:val="22"/>
        </w:rPr>
        <w:t xml:space="preserve"> will be awarded as follows: </w:t>
      </w:r>
      <w:r w:rsidR="00116C9E" w:rsidRPr="00116C9E">
        <w:rPr>
          <w:rFonts w:ascii="Calibri" w:hAnsi="Calibri" w:cs="Calibri"/>
          <w:sz w:val="22"/>
          <w:szCs w:val="22"/>
        </w:rPr>
        <w:tab/>
      </w:r>
    </w:p>
    <w:p w14:paraId="31A15D12" w14:textId="77777777" w:rsidR="00116C9E" w:rsidRPr="009E4F81" w:rsidRDefault="00116C9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116C9E" w:rsidRPr="009E4F81" w14:paraId="3A93B726" w14:textId="77777777" w:rsidTr="009E4F81">
        <w:tc>
          <w:tcPr>
            <w:tcW w:w="2610" w:type="dxa"/>
            <w:shd w:val="clear" w:color="auto" w:fill="auto"/>
            <w:vAlign w:val="center"/>
          </w:tcPr>
          <w:p w14:paraId="167C3935"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36AB6C8A"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696FAC24"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7C2BE240"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116C9E" w:rsidRPr="009E4F81" w14:paraId="243D21A8" w14:textId="77777777" w:rsidTr="009E4F81">
        <w:tc>
          <w:tcPr>
            <w:tcW w:w="2610" w:type="dxa"/>
            <w:shd w:val="clear" w:color="auto" w:fill="auto"/>
            <w:vAlign w:val="center"/>
          </w:tcPr>
          <w:p w14:paraId="4FE5F70F"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4443D483"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793C8C2A"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22DA1AA6"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116C9E" w:rsidRPr="009E4F81" w14:paraId="24A2685C" w14:textId="77777777" w:rsidTr="009E4F81">
        <w:tc>
          <w:tcPr>
            <w:tcW w:w="2610" w:type="dxa"/>
            <w:shd w:val="clear" w:color="auto" w:fill="auto"/>
            <w:vAlign w:val="center"/>
          </w:tcPr>
          <w:p w14:paraId="5840EB38"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4D8C9E3B"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269F23F0"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4232743F" w14:textId="77777777" w:rsidR="00116C9E" w:rsidRPr="009E4F81" w:rsidRDefault="00116C9E" w:rsidP="005243FB">
            <w:pPr>
              <w:rPr>
                <w:rFonts w:ascii="Calibri" w:hAnsi="Calibri" w:cs="Calibri"/>
                <w:sz w:val="22"/>
                <w:szCs w:val="22"/>
              </w:rPr>
            </w:pPr>
          </w:p>
        </w:tc>
      </w:tr>
    </w:tbl>
    <w:p w14:paraId="058A523D" w14:textId="77777777" w:rsidR="00116C9E" w:rsidRPr="009E4F81" w:rsidRDefault="00116C9E">
      <w:pPr>
        <w:rPr>
          <w:rFonts w:ascii="Calibri" w:hAnsi="Calibri" w:cs="Calibri"/>
          <w:sz w:val="22"/>
          <w:szCs w:val="22"/>
        </w:rPr>
      </w:pPr>
    </w:p>
    <w:p w14:paraId="2681A635" w14:textId="77777777" w:rsidR="00DA46B7" w:rsidRDefault="00DA46B7" w:rsidP="009E5C34">
      <w:pPr>
        <w:rPr>
          <w:rFonts w:ascii="Calibri" w:hAnsi="Calibri" w:cs="Calibri"/>
          <w:sz w:val="22"/>
          <w:szCs w:val="22"/>
        </w:rPr>
      </w:pPr>
    </w:p>
    <w:p w14:paraId="56D213FF" w14:textId="77777777" w:rsidR="00DA46B7" w:rsidRDefault="00DA46B7" w:rsidP="00DA46B7">
      <w:pPr>
        <w:jc w:val="center"/>
        <w:rPr>
          <w:rFonts w:ascii="Calibri" w:hAnsi="Calibri" w:cs="Calibri"/>
          <w:sz w:val="22"/>
          <w:szCs w:val="22"/>
        </w:rPr>
      </w:pPr>
      <w:r>
        <w:rPr>
          <w:rFonts w:ascii="Calibri" w:hAnsi="Calibri" w:cs="Calibri"/>
          <w:sz w:val="22"/>
          <w:szCs w:val="22"/>
        </w:rPr>
        <w:t>AT 7</w:t>
      </w:r>
      <w:r w:rsidR="007B6DBE">
        <w:rPr>
          <w:rFonts w:ascii="Calibri" w:hAnsi="Calibri" w:cs="Calibri"/>
          <w:sz w:val="22"/>
          <w:szCs w:val="22"/>
        </w:rPr>
        <w:t>7</w:t>
      </w:r>
      <w:r>
        <w:rPr>
          <w:rFonts w:ascii="Calibri" w:hAnsi="Calibri" w:cs="Calibri"/>
          <w:sz w:val="22"/>
          <w:szCs w:val="22"/>
        </w:rPr>
        <w:t>0 Timeline</w:t>
      </w:r>
    </w:p>
    <w:p w14:paraId="5456082F" w14:textId="77777777" w:rsidR="00DA46B7" w:rsidRDefault="00DA46B7" w:rsidP="00DA46B7">
      <w:pPr>
        <w:jc w:val="center"/>
        <w:rPr>
          <w:rFonts w:ascii="Calibri" w:hAnsi="Calibri" w:cs="Calibri"/>
          <w:sz w:val="22"/>
          <w:szCs w:val="22"/>
        </w:rPr>
      </w:pPr>
    </w:p>
    <w:p w14:paraId="0384D828" w14:textId="77777777" w:rsidR="00DA46B7" w:rsidRDefault="00DA46B7" w:rsidP="00DA46B7">
      <w:pPr>
        <w:rPr>
          <w:rFonts w:ascii="Calibri" w:hAnsi="Calibri" w:cs="Calibri"/>
          <w:sz w:val="22"/>
          <w:szCs w:val="22"/>
        </w:rPr>
      </w:pPr>
      <w:r>
        <w:rPr>
          <w:rFonts w:ascii="Calibri" w:hAnsi="Calibri" w:cs="Calibri"/>
          <w:sz w:val="22"/>
          <w:szCs w:val="22"/>
        </w:rPr>
        <w:tab/>
        <w:t>Date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Subject</w:t>
      </w:r>
    </w:p>
    <w:p w14:paraId="1A652B49" w14:textId="77777777" w:rsidR="00DA46B7" w:rsidRDefault="009A1AFB" w:rsidP="00D618ED">
      <w:pPr>
        <w:ind w:left="2160" w:hanging="2160"/>
        <w:rPr>
          <w:rFonts w:ascii="Calibri" w:hAnsi="Calibri" w:cs="Calibri"/>
          <w:sz w:val="22"/>
          <w:szCs w:val="22"/>
        </w:rPr>
      </w:pPr>
      <w:r>
        <w:rPr>
          <w:rFonts w:ascii="Calibri" w:hAnsi="Calibri" w:cs="Calibri"/>
          <w:sz w:val="22"/>
          <w:szCs w:val="22"/>
        </w:rPr>
        <w:t>Week 1</w:t>
      </w:r>
      <w:r w:rsidR="00287B41">
        <w:rPr>
          <w:rFonts w:ascii="Calibri" w:hAnsi="Calibri" w:cs="Calibri"/>
          <w:sz w:val="22"/>
          <w:szCs w:val="22"/>
        </w:rPr>
        <w:t>:</w:t>
      </w:r>
      <w:r w:rsidR="00F61042">
        <w:rPr>
          <w:rFonts w:ascii="Calibri" w:hAnsi="Calibri" w:cs="Calibri"/>
          <w:sz w:val="22"/>
          <w:szCs w:val="22"/>
        </w:rPr>
        <w:tab/>
        <w:t xml:space="preserve">Introduction </w:t>
      </w:r>
      <w:r w:rsidR="00D618ED">
        <w:rPr>
          <w:rFonts w:ascii="Calibri" w:hAnsi="Calibri" w:cs="Calibri"/>
          <w:sz w:val="22"/>
          <w:szCs w:val="22"/>
        </w:rPr>
        <w:t xml:space="preserve">– Module 1 (Regulation &amp; </w:t>
      </w:r>
      <w:proofErr w:type="spellStart"/>
      <w:r w:rsidR="00D618ED">
        <w:rPr>
          <w:rFonts w:ascii="Calibri" w:hAnsi="Calibri" w:cs="Calibri"/>
          <w:sz w:val="22"/>
          <w:szCs w:val="22"/>
        </w:rPr>
        <w:t>Stds</w:t>
      </w:r>
      <w:proofErr w:type="spellEnd"/>
      <w:r w:rsidR="00D618ED">
        <w:rPr>
          <w:rFonts w:ascii="Calibri" w:hAnsi="Calibri" w:cs="Calibri"/>
          <w:sz w:val="22"/>
          <w:szCs w:val="22"/>
        </w:rPr>
        <w:t xml:space="preserve"> of practice – Working as an AT)</w:t>
      </w:r>
      <w:r w:rsidR="00280A19">
        <w:rPr>
          <w:rFonts w:ascii="Calibri" w:hAnsi="Calibri" w:cs="Calibri"/>
          <w:sz w:val="22"/>
          <w:szCs w:val="22"/>
        </w:rPr>
        <w:t xml:space="preserve">, </w:t>
      </w:r>
      <w:r w:rsidR="00D618ED">
        <w:rPr>
          <w:rFonts w:ascii="Calibri" w:hAnsi="Calibri" w:cs="Calibri"/>
          <w:sz w:val="22"/>
          <w:szCs w:val="22"/>
        </w:rPr>
        <w:t xml:space="preserve"> PPT 1 – Jobs and looking for positions, </w:t>
      </w:r>
      <w:r w:rsidR="00F61042" w:rsidRPr="00D618ED">
        <w:rPr>
          <w:rFonts w:ascii="Calibri" w:hAnsi="Calibri" w:cs="Calibri"/>
          <w:sz w:val="22"/>
          <w:szCs w:val="22"/>
          <w:u w:val="single"/>
        </w:rPr>
        <w:t>Updated Resume</w:t>
      </w:r>
      <w:r w:rsidR="00F61042">
        <w:rPr>
          <w:rFonts w:ascii="Calibri" w:hAnsi="Calibri" w:cs="Calibri"/>
          <w:sz w:val="22"/>
          <w:szCs w:val="22"/>
        </w:rPr>
        <w:t xml:space="preserve"> and</w:t>
      </w:r>
      <w:r w:rsidR="00D618ED">
        <w:rPr>
          <w:rFonts w:ascii="Calibri" w:hAnsi="Calibri" w:cs="Calibri"/>
          <w:sz w:val="22"/>
          <w:szCs w:val="22"/>
          <w:u w:val="single"/>
        </w:rPr>
        <w:t xml:space="preserve"> Assignment 1A</w:t>
      </w:r>
      <w:r w:rsidR="00280A19">
        <w:rPr>
          <w:rFonts w:ascii="Calibri" w:hAnsi="Calibri" w:cs="Calibri"/>
          <w:sz w:val="22"/>
          <w:szCs w:val="22"/>
          <w:u w:val="single"/>
        </w:rPr>
        <w:t>, 1B</w:t>
      </w:r>
      <w:r w:rsidR="00D618ED">
        <w:rPr>
          <w:rFonts w:ascii="Calibri" w:hAnsi="Calibri" w:cs="Calibri"/>
          <w:sz w:val="22"/>
          <w:szCs w:val="22"/>
          <w:u w:val="single"/>
        </w:rPr>
        <w:t xml:space="preserve"> and Discussion 1</w:t>
      </w:r>
    </w:p>
    <w:p w14:paraId="363A3E33" w14:textId="77777777" w:rsidR="007B6DBE" w:rsidRDefault="007B6DBE" w:rsidP="007B6DBE">
      <w:pPr>
        <w:rPr>
          <w:rFonts w:ascii="Calibri" w:hAnsi="Calibri" w:cs="Calibri"/>
          <w:sz w:val="22"/>
          <w:szCs w:val="22"/>
        </w:rPr>
      </w:pPr>
    </w:p>
    <w:p w14:paraId="73710A95" w14:textId="2FAD8E0B" w:rsidR="00843F47" w:rsidRDefault="007B6DBE" w:rsidP="007B6DBE">
      <w:pPr>
        <w:rPr>
          <w:rFonts w:ascii="Calibri" w:hAnsi="Calibri" w:cs="Calibri"/>
          <w:b/>
          <w:bCs/>
          <w:sz w:val="22"/>
          <w:szCs w:val="22"/>
        </w:rPr>
      </w:pPr>
      <w:r>
        <w:rPr>
          <w:rFonts w:ascii="Calibri" w:hAnsi="Calibri" w:cs="Calibri"/>
          <w:sz w:val="22"/>
          <w:szCs w:val="22"/>
        </w:rPr>
        <w:t>Week 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43F47" w:rsidRPr="00843F47">
        <w:rPr>
          <w:rFonts w:ascii="Calibri" w:hAnsi="Calibri" w:cs="Calibri"/>
          <w:b/>
          <w:bCs/>
          <w:sz w:val="22"/>
          <w:szCs w:val="22"/>
        </w:rPr>
        <w:t xml:space="preserve">DUE </w:t>
      </w:r>
      <w:r w:rsidR="00E32360">
        <w:rPr>
          <w:rFonts w:ascii="Calibri" w:hAnsi="Calibri" w:cs="Calibri"/>
          <w:b/>
          <w:bCs/>
          <w:sz w:val="22"/>
          <w:szCs w:val="22"/>
        </w:rPr>
        <w:t>9/15</w:t>
      </w:r>
      <w:r w:rsidR="00843F47" w:rsidRPr="00843F47">
        <w:rPr>
          <w:rFonts w:ascii="Calibri" w:hAnsi="Calibri" w:cs="Calibri"/>
          <w:b/>
          <w:bCs/>
          <w:sz w:val="22"/>
          <w:szCs w:val="22"/>
        </w:rPr>
        <w:t>/22 - Updated Resume, Assignment 1A</w:t>
      </w:r>
    </w:p>
    <w:p w14:paraId="52AFF116" w14:textId="2FAFF320" w:rsidR="00843F47" w:rsidRDefault="00843F47" w:rsidP="007B6DBE">
      <w:pPr>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DUE </w:t>
      </w:r>
      <w:r w:rsidR="00E32360">
        <w:rPr>
          <w:rFonts w:ascii="Calibri" w:hAnsi="Calibri" w:cs="Calibri"/>
          <w:b/>
          <w:bCs/>
          <w:sz w:val="22"/>
          <w:szCs w:val="22"/>
        </w:rPr>
        <w:t>9</w:t>
      </w:r>
      <w:r>
        <w:rPr>
          <w:rFonts w:ascii="Calibri" w:hAnsi="Calibri" w:cs="Calibri"/>
          <w:b/>
          <w:bCs/>
          <w:sz w:val="22"/>
          <w:szCs w:val="22"/>
        </w:rPr>
        <w:t>/</w:t>
      </w:r>
      <w:r w:rsidR="00E32360">
        <w:rPr>
          <w:rFonts w:ascii="Calibri" w:hAnsi="Calibri" w:cs="Calibri"/>
          <w:b/>
          <w:bCs/>
          <w:sz w:val="22"/>
          <w:szCs w:val="22"/>
        </w:rPr>
        <w:t>18</w:t>
      </w:r>
      <w:r>
        <w:rPr>
          <w:rFonts w:ascii="Calibri" w:hAnsi="Calibri" w:cs="Calibri"/>
          <w:b/>
          <w:bCs/>
          <w:sz w:val="22"/>
          <w:szCs w:val="22"/>
        </w:rPr>
        <w:t>/22 – Assignment 1B and Discussion 1</w:t>
      </w:r>
      <w:r>
        <w:rPr>
          <w:rFonts w:ascii="Calibri" w:hAnsi="Calibri" w:cs="Calibri"/>
          <w:sz w:val="22"/>
          <w:szCs w:val="22"/>
        </w:rPr>
        <w:t xml:space="preserve"> </w:t>
      </w:r>
    </w:p>
    <w:p w14:paraId="42C0B5AE" w14:textId="77777777" w:rsidR="00843F47" w:rsidRDefault="00280A19" w:rsidP="00843F47">
      <w:pPr>
        <w:ind w:left="1440" w:firstLine="720"/>
        <w:rPr>
          <w:rFonts w:ascii="Calibri" w:hAnsi="Calibri" w:cs="Calibri"/>
          <w:sz w:val="22"/>
          <w:szCs w:val="22"/>
          <w:u w:val="single"/>
        </w:rPr>
      </w:pPr>
      <w:r>
        <w:rPr>
          <w:rFonts w:ascii="Calibri" w:hAnsi="Calibri" w:cs="Calibri"/>
          <w:sz w:val="22"/>
          <w:szCs w:val="22"/>
        </w:rPr>
        <w:t>Module</w:t>
      </w:r>
      <w:r w:rsidR="00843F47">
        <w:rPr>
          <w:rFonts w:ascii="Calibri" w:hAnsi="Calibri" w:cs="Calibri"/>
          <w:sz w:val="22"/>
          <w:szCs w:val="22"/>
        </w:rPr>
        <w:t xml:space="preserve"> 1</w:t>
      </w:r>
      <w:r>
        <w:rPr>
          <w:rFonts w:ascii="Calibri" w:hAnsi="Calibri" w:cs="Calibri"/>
          <w:sz w:val="22"/>
          <w:szCs w:val="22"/>
        </w:rPr>
        <w:t xml:space="preserve">, PPT – Athletic Training Regulation,  </w:t>
      </w:r>
      <w:r w:rsidR="00F61042" w:rsidRPr="00D618ED">
        <w:rPr>
          <w:rFonts w:ascii="Calibri" w:hAnsi="Calibri" w:cs="Calibri"/>
          <w:sz w:val="22"/>
          <w:szCs w:val="22"/>
          <w:u w:val="single"/>
        </w:rPr>
        <w:t>Worksheet 1</w:t>
      </w:r>
    </w:p>
    <w:p w14:paraId="7786EEF4" w14:textId="77777777" w:rsidR="00EF72C1" w:rsidRDefault="00EF72C1" w:rsidP="007B6DBE">
      <w:pPr>
        <w:rPr>
          <w:rFonts w:ascii="Calibri" w:hAnsi="Calibri" w:cs="Calibri"/>
          <w:sz w:val="22"/>
          <w:szCs w:val="22"/>
        </w:rPr>
      </w:pPr>
    </w:p>
    <w:p w14:paraId="0E8A098B" w14:textId="77777777" w:rsidR="00843F47" w:rsidRDefault="00EF72C1" w:rsidP="00AC678D">
      <w:pPr>
        <w:ind w:left="2160" w:hanging="2160"/>
        <w:rPr>
          <w:rFonts w:ascii="Calibri" w:hAnsi="Calibri" w:cs="Calibri"/>
          <w:sz w:val="22"/>
          <w:szCs w:val="22"/>
          <w:u w:val="single"/>
        </w:rPr>
      </w:pPr>
      <w:r>
        <w:rPr>
          <w:rFonts w:ascii="Calibri" w:hAnsi="Calibri" w:cs="Calibri"/>
          <w:sz w:val="22"/>
          <w:szCs w:val="22"/>
        </w:rPr>
        <w:t>Week 3</w:t>
      </w:r>
      <w:r>
        <w:rPr>
          <w:rFonts w:ascii="Calibri" w:hAnsi="Calibri" w:cs="Calibri"/>
          <w:sz w:val="22"/>
          <w:szCs w:val="22"/>
        </w:rPr>
        <w:tab/>
      </w:r>
      <w:r w:rsidR="00280A19">
        <w:rPr>
          <w:rFonts w:ascii="Calibri" w:hAnsi="Calibri" w:cs="Calibri"/>
          <w:sz w:val="22"/>
          <w:szCs w:val="22"/>
        </w:rPr>
        <w:t xml:space="preserve">Module 2 – </w:t>
      </w:r>
      <w:r w:rsidR="00E05793">
        <w:rPr>
          <w:rFonts w:ascii="Calibri" w:hAnsi="Calibri" w:cs="Calibri"/>
          <w:sz w:val="22"/>
          <w:szCs w:val="22"/>
        </w:rPr>
        <w:t xml:space="preserve">PPT 2 – Review on own - </w:t>
      </w:r>
      <w:r w:rsidR="00280A19">
        <w:rPr>
          <w:rFonts w:ascii="Calibri" w:hAnsi="Calibri" w:cs="Calibri"/>
          <w:sz w:val="22"/>
          <w:szCs w:val="22"/>
        </w:rPr>
        <w:t xml:space="preserve">Legal </w:t>
      </w:r>
      <w:r w:rsidR="00F61042">
        <w:rPr>
          <w:rFonts w:ascii="Calibri" w:hAnsi="Calibri" w:cs="Calibri"/>
          <w:sz w:val="22"/>
          <w:szCs w:val="22"/>
        </w:rPr>
        <w:t>Issues in Athletic Training</w:t>
      </w:r>
      <w:r w:rsidR="00E05793">
        <w:rPr>
          <w:rFonts w:ascii="Calibri" w:hAnsi="Calibri" w:cs="Calibri"/>
          <w:sz w:val="22"/>
          <w:szCs w:val="22"/>
        </w:rPr>
        <w:t xml:space="preserve">, Article Don’t Sweat the Lawsuits, </w:t>
      </w:r>
      <w:r w:rsidR="00F61042">
        <w:rPr>
          <w:rFonts w:ascii="Calibri" w:hAnsi="Calibri" w:cs="Calibri"/>
          <w:sz w:val="22"/>
          <w:szCs w:val="22"/>
        </w:rPr>
        <w:t xml:space="preserve"> </w:t>
      </w:r>
      <w:r w:rsidR="00E05793">
        <w:rPr>
          <w:rFonts w:ascii="Calibri" w:hAnsi="Calibri" w:cs="Calibri"/>
          <w:sz w:val="22"/>
          <w:szCs w:val="22"/>
        </w:rPr>
        <w:t xml:space="preserve">In class – PPT 3 - </w:t>
      </w:r>
      <w:r>
        <w:rPr>
          <w:rFonts w:ascii="Calibri" w:hAnsi="Calibri" w:cs="Calibri"/>
          <w:sz w:val="22"/>
          <w:szCs w:val="22"/>
        </w:rPr>
        <w:t>Risk Management</w:t>
      </w:r>
      <w:r w:rsidR="00C77007">
        <w:rPr>
          <w:rFonts w:ascii="Calibri" w:hAnsi="Calibri" w:cs="Calibri"/>
          <w:sz w:val="22"/>
          <w:szCs w:val="22"/>
        </w:rPr>
        <w:t>,</w:t>
      </w:r>
      <w:r>
        <w:rPr>
          <w:rFonts w:ascii="Calibri" w:hAnsi="Calibri" w:cs="Calibri"/>
          <w:sz w:val="22"/>
          <w:szCs w:val="22"/>
        </w:rPr>
        <w:t xml:space="preserve">  </w:t>
      </w:r>
      <w:r w:rsidR="00C77007" w:rsidRPr="00C77007">
        <w:rPr>
          <w:rFonts w:ascii="Calibri" w:hAnsi="Calibri" w:cs="Calibri"/>
          <w:sz w:val="22"/>
          <w:szCs w:val="22"/>
          <w:u w:val="single"/>
        </w:rPr>
        <w:t>Worksheet 2</w:t>
      </w:r>
      <w:r w:rsidR="008A5A53">
        <w:rPr>
          <w:rFonts w:ascii="Calibri" w:hAnsi="Calibri" w:cs="Calibri"/>
          <w:sz w:val="22"/>
          <w:szCs w:val="22"/>
          <w:u w:val="single"/>
        </w:rPr>
        <w:t xml:space="preserve"> &amp; Discussion 2,</w:t>
      </w:r>
    </w:p>
    <w:p w14:paraId="609CD98F" w14:textId="1FC42E5E" w:rsidR="00EF72C1" w:rsidRDefault="00C77007" w:rsidP="00843F47">
      <w:pPr>
        <w:ind w:left="2160"/>
        <w:rPr>
          <w:rFonts w:ascii="Calibri" w:hAnsi="Calibri" w:cs="Calibri"/>
          <w:b/>
          <w:bCs/>
          <w:sz w:val="22"/>
          <w:szCs w:val="22"/>
        </w:rPr>
      </w:pPr>
      <w:r w:rsidRPr="00EF72C1">
        <w:rPr>
          <w:rFonts w:ascii="Calibri" w:hAnsi="Calibri" w:cs="Calibri"/>
          <w:b/>
          <w:bCs/>
          <w:sz w:val="22"/>
          <w:szCs w:val="22"/>
        </w:rPr>
        <w:t xml:space="preserve">Worksheet 1 Due </w:t>
      </w:r>
      <w:r w:rsidR="003A4F51">
        <w:rPr>
          <w:rFonts w:ascii="Calibri" w:hAnsi="Calibri" w:cs="Calibri"/>
          <w:b/>
          <w:bCs/>
          <w:sz w:val="22"/>
          <w:szCs w:val="22"/>
        </w:rPr>
        <w:t>9/22/22</w:t>
      </w:r>
    </w:p>
    <w:p w14:paraId="7C532866" w14:textId="77777777" w:rsidR="00EF72C1" w:rsidRDefault="00EF72C1" w:rsidP="007B6DBE">
      <w:pPr>
        <w:rPr>
          <w:rFonts w:ascii="Calibri" w:hAnsi="Calibri" w:cs="Calibri"/>
          <w:b/>
          <w:bCs/>
          <w:sz w:val="22"/>
          <w:szCs w:val="22"/>
        </w:rPr>
      </w:pPr>
    </w:p>
    <w:p w14:paraId="1D41CF03" w14:textId="77777777" w:rsidR="00B74D74" w:rsidRDefault="00EF72C1" w:rsidP="006C52B9">
      <w:pPr>
        <w:ind w:left="2160" w:hanging="2160"/>
        <w:rPr>
          <w:rFonts w:ascii="Calibri" w:hAnsi="Calibri" w:cs="Calibri"/>
          <w:sz w:val="22"/>
          <w:szCs w:val="22"/>
        </w:rPr>
      </w:pPr>
      <w:r w:rsidRPr="00EF72C1">
        <w:rPr>
          <w:rFonts w:ascii="Calibri" w:hAnsi="Calibri" w:cs="Calibri"/>
          <w:sz w:val="22"/>
          <w:szCs w:val="22"/>
        </w:rPr>
        <w:t>Week 4</w:t>
      </w:r>
      <w:r w:rsidR="00287B41">
        <w:rPr>
          <w:rFonts w:ascii="Calibri" w:hAnsi="Calibri" w:cs="Calibri"/>
          <w:sz w:val="22"/>
          <w:szCs w:val="22"/>
        </w:rPr>
        <w:t xml:space="preserve">: </w:t>
      </w:r>
      <w:r w:rsidR="007C16BC">
        <w:rPr>
          <w:rFonts w:ascii="Calibri" w:hAnsi="Calibri" w:cs="Calibri"/>
          <w:sz w:val="22"/>
          <w:szCs w:val="22"/>
        </w:rPr>
        <w:tab/>
      </w:r>
      <w:r w:rsidR="00C77007">
        <w:rPr>
          <w:rFonts w:ascii="Calibri" w:hAnsi="Calibri" w:cs="Calibri"/>
          <w:sz w:val="22"/>
          <w:szCs w:val="22"/>
        </w:rPr>
        <w:t>Module 2, PPT</w:t>
      </w:r>
      <w:r w:rsidR="008F1395">
        <w:rPr>
          <w:rFonts w:ascii="Calibri" w:hAnsi="Calibri" w:cs="Calibri"/>
          <w:sz w:val="22"/>
          <w:szCs w:val="22"/>
        </w:rPr>
        <w:t xml:space="preserve"> 4</w:t>
      </w:r>
      <w:r w:rsidR="00984224">
        <w:rPr>
          <w:rFonts w:ascii="Calibri" w:hAnsi="Calibri" w:cs="Calibri"/>
          <w:sz w:val="22"/>
          <w:szCs w:val="22"/>
        </w:rPr>
        <w:t xml:space="preserve"> and 5 review prior to class</w:t>
      </w:r>
      <w:r w:rsidR="006C52B9">
        <w:rPr>
          <w:rFonts w:ascii="Calibri" w:hAnsi="Calibri" w:cs="Calibri"/>
          <w:sz w:val="22"/>
          <w:szCs w:val="22"/>
        </w:rPr>
        <w:t>,</w:t>
      </w:r>
      <w:r w:rsidR="00984224">
        <w:rPr>
          <w:rFonts w:ascii="Calibri" w:hAnsi="Calibri" w:cs="Calibri"/>
          <w:sz w:val="22"/>
          <w:szCs w:val="22"/>
        </w:rPr>
        <w:t xml:space="preserve"> In-class – discussion on </w:t>
      </w:r>
      <w:r w:rsidR="008A5A53">
        <w:rPr>
          <w:rFonts w:ascii="Calibri" w:hAnsi="Calibri" w:cs="Calibri"/>
          <w:sz w:val="22"/>
          <w:szCs w:val="22"/>
        </w:rPr>
        <w:t>prevention and emergencies,</w:t>
      </w:r>
    </w:p>
    <w:p w14:paraId="00AF669B" w14:textId="77777777" w:rsidR="00B74D74" w:rsidRDefault="00B74D74" w:rsidP="00B74D74">
      <w:pPr>
        <w:ind w:left="1440" w:firstLine="720"/>
        <w:rPr>
          <w:rFonts w:ascii="Calibri" w:hAnsi="Calibri" w:cs="Calibri"/>
          <w:sz w:val="22"/>
          <w:szCs w:val="22"/>
        </w:rPr>
      </w:pPr>
      <w:r w:rsidRPr="00B74D74">
        <w:rPr>
          <w:rFonts w:ascii="Calibri" w:hAnsi="Calibri" w:cs="Calibri"/>
          <w:sz w:val="22"/>
          <w:szCs w:val="22"/>
          <w:u w:val="single"/>
        </w:rPr>
        <w:t>Worksheet 3 &amp;</w:t>
      </w:r>
      <w:r>
        <w:rPr>
          <w:rFonts w:ascii="Calibri" w:hAnsi="Calibri" w:cs="Calibri"/>
          <w:sz w:val="22"/>
          <w:szCs w:val="22"/>
        </w:rPr>
        <w:t xml:space="preserve"> </w:t>
      </w:r>
      <w:r w:rsidR="008A5A53" w:rsidRPr="008A5A53">
        <w:rPr>
          <w:rFonts w:ascii="Calibri" w:hAnsi="Calibri" w:cs="Calibri"/>
          <w:sz w:val="22"/>
          <w:szCs w:val="22"/>
          <w:u w:val="single"/>
        </w:rPr>
        <w:t>Discussion 3 - Policy Creation – Pre-Participation</w:t>
      </w:r>
    </w:p>
    <w:p w14:paraId="64000AD8" w14:textId="04858A85" w:rsidR="006770E6" w:rsidRDefault="00C77007" w:rsidP="00B74D74">
      <w:pPr>
        <w:ind w:left="2160"/>
        <w:rPr>
          <w:rFonts w:ascii="Calibri" w:hAnsi="Calibri" w:cs="Calibri"/>
          <w:b/>
          <w:bCs/>
          <w:sz w:val="22"/>
          <w:szCs w:val="22"/>
        </w:rPr>
      </w:pPr>
      <w:r>
        <w:rPr>
          <w:rFonts w:ascii="Calibri" w:hAnsi="Calibri" w:cs="Calibri"/>
          <w:b/>
          <w:bCs/>
          <w:sz w:val="22"/>
          <w:szCs w:val="22"/>
        </w:rPr>
        <w:t>Worksheet 2</w:t>
      </w:r>
      <w:r w:rsidR="006C52B9">
        <w:rPr>
          <w:rFonts w:ascii="Calibri" w:hAnsi="Calibri" w:cs="Calibri"/>
          <w:b/>
          <w:bCs/>
          <w:sz w:val="22"/>
          <w:szCs w:val="22"/>
        </w:rPr>
        <w:t xml:space="preserve"> </w:t>
      </w:r>
      <w:r w:rsidR="008A5A53">
        <w:rPr>
          <w:rFonts w:ascii="Calibri" w:hAnsi="Calibri" w:cs="Calibri"/>
          <w:b/>
          <w:bCs/>
          <w:sz w:val="22"/>
          <w:szCs w:val="22"/>
        </w:rPr>
        <w:t xml:space="preserve">&amp; </w:t>
      </w:r>
      <w:r w:rsidR="006C52B9">
        <w:rPr>
          <w:rFonts w:ascii="Calibri" w:hAnsi="Calibri" w:cs="Calibri"/>
          <w:b/>
          <w:bCs/>
          <w:sz w:val="22"/>
          <w:szCs w:val="22"/>
        </w:rPr>
        <w:t>Discussion 2</w:t>
      </w:r>
      <w:r>
        <w:rPr>
          <w:rFonts w:ascii="Calibri" w:hAnsi="Calibri" w:cs="Calibri"/>
          <w:b/>
          <w:bCs/>
          <w:sz w:val="22"/>
          <w:szCs w:val="22"/>
        </w:rPr>
        <w:t xml:space="preserve"> Due </w:t>
      </w:r>
      <w:r w:rsidR="003A4F51">
        <w:rPr>
          <w:rFonts w:ascii="Calibri" w:hAnsi="Calibri" w:cs="Calibri"/>
          <w:b/>
          <w:bCs/>
          <w:sz w:val="22"/>
          <w:szCs w:val="22"/>
        </w:rPr>
        <w:t>9/29/22</w:t>
      </w:r>
    </w:p>
    <w:p w14:paraId="70ACE5B2" w14:textId="77777777" w:rsidR="00EF72C1" w:rsidRDefault="00EF72C1" w:rsidP="007B6DBE">
      <w:pPr>
        <w:rPr>
          <w:rFonts w:ascii="Calibri" w:hAnsi="Calibri" w:cs="Calibri"/>
          <w:b/>
          <w:bCs/>
          <w:sz w:val="22"/>
          <w:szCs w:val="22"/>
        </w:rPr>
      </w:pPr>
    </w:p>
    <w:p w14:paraId="70248293" w14:textId="77777777" w:rsidR="000D4527" w:rsidRDefault="00EF72C1" w:rsidP="000D4527">
      <w:pPr>
        <w:rPr>
          <w:rFonts w:ascii="Calibri" w:hAnsi="Calibri" w:cs="Calibri"/>
          <w:b/>
          <w:bCs/>
          <w:sz w:val="22"/>
          <w:szCs w:val="22"/>
        </w:rPr>
      </w:pPr>
      <w:r>
        <w:rPr>
          <w:rFonts w:ascii="Calibri" w:hAnsi="Calibri" w:cs="Calibri"/>
          <w:sz w:val="22"/>
          <w:szCs w:val="22"/>
        </w:rPr>
        <w:t>Week 5</w:t>
      </w:r>
      <w:r w:rsidR="00287B41">
        <w:rPr>
          <w:rFonts w:ascii="Calibri" w:hAnsi="Calibri" w:cs="Calibri"/>
          <w:sz w:val="22"/>
          <w:szCs w:val="22"/>
        </w:rPr>
        <w:t xml:space="preserve">:   </w:t>
      </w:r>
      <w:r w:rsidR="007C16BC">
        <w:rPr>
          <w:rFonts w:ascii="Calibri" w:hAnsi="Calibri" w:cs="Calibri"/>
          <w:sz w:val="22"/>
          <w:szCs w:val="22"/>
        </w:rPr>
        <w:tab/>
      </w:r>
      <w:r w:rsidR="007C16BC">
        <w:rPr>
          <w:rFonts w:ascii="Calibri" w:hAnsi="Calibri" w:cs="Calibri"/>
          <w:sz w:val="22"/>
          <w:szCs w:val="22"/>
        </w:rPr>
        <w:tab/>
      </w:r>
      <w:r w:rsidR="007C16BC" w:rsidRPr="00EF72C1">
        <w:rPr>
          <w:rFonts w:ascii="Calibri" w:hAnsi="Calibri" w:cs="Calibri"/>
          <w:b/>
          <w:bCs/>
          <w:sz w:val="22"/>
          <w:szCs w:val="22"/>
        </w:rPr>
        <w:t xml:space="preserve">QUIZ 1 </w:t>
      </w:r>
      <w:r w:rsidR="008A5A53">
        <w:rPr>
          <w:rFonts w:ascii="Calibri" w:hAnsi="Calibri" w:cs="Calibri"/>
          <w:b/>
          <w:bCs/>
          <w:sz w:val="22"/>
          <w:szCs w:val="22"/>
        </w:rPr>
        <w:t xml:space="preserve">DUE on Canvas, </w:t>
      </w:r>
      <w:r w:rsidR="007B4216">
        <w:rPr>
          <w:rFonts w:ascii="Calibri" w:hAnsi="Calibri" w:cs="Calibri"/>
          <w:b/>
          <w:bCs/>
          <w:sz w:val="22"/>
          <w:szCs w:val="22"/>
        </w:rPr>
        <w:t xml:space="preserve">Worksheet 3 &amp; </w:t>
      </w:r>
      <w:r w:rsidR="008A5A53">
        <w:rPr>
          <w:rFonts w:ascii="Calibri" w:hAnsi="Calibri" w:cs="Calibri"/>
          <w:b/>
          <w:bCs/>
          <w:sz w:val="22"/>
          <w:szCs w:val="22"/>
        </w:rPr>
        <w:t xml:space="preserve">Discussion 3 Due </w:t>
      </w:r>
    </w:p>
    <w:p w14:paraId="149FFF1C" w14:textId="77777777" w:rsidR="002D56B5" w:rsidRDefault="002D56B5" w:rsidP="002D56B5">
      <w:pPr>
        <w:rPr>
          <w:rFonts w:ascii="Calibri" w:hAnsi="Calibri" w:cs="Calibri"/>
          <w:sz w:val="22"/>
          <w:szCs w:val="22"/>
        </w:rPr>
      </w:pPr>
    </w:p>
    <w:p w14:paraId="048AD595" w14:textId="37F94518" w:rsidR="00C26731" w:rsidRDefault="00EF72C1" w:rsidP="00DE09B0">
      <w:pPr>
        <w:ind w:left="2160" w:hanging="2160"/>
        <w:rPr>
          <w:rFonts w:ascii="Calibri" w:hAnsi="Calibri" w:cs="Calibri"/>
          <w:sz w:val="22"/>
          <w:szCs w:val="22"/>
        </w:rPr>
      </w:pPr>
      <w:r>
        <w:rPr>
          <w:rFonts w:ascii="Calibri" w:hAnsi="Calibri" w:cs="Calibri"/>
          <w:sz w:val="22"/>
          <w:szCs w:val="22"/>
        </w:rPr>
        <w:t>Week 6</w:t>
      </w:r>
      <w:r>
        <w:rPr>
          <w:rFonts w:ascii="Calibri" w:hAnsi="Calibri" w:cs="Calibri"/>
          <w:sz w:val="22"/>
          <w:szCs w:val="22"/>
        </w:rPr>
        <w:tab/>
      </w:r>
      <w:r w:rsidR="009C6594">
        <w:rPr>
          <w:rFonts w:ascii="Calibri" w:hAnsi="Calibri" w:cs="Calibri"/>
          <w:sz w:val="22"/>
          <w:szCs w:val="22"/>
        </w:rPr>
        <w:t xml:space="preserve"> </w:t>
      </w:r>
      <w:r w:rsidR="007B4216">
        <w:rPr>
          <w:rFonts w:ascii="Calibri" w:hAnsi="Calibri" w:cs="Calibri"/>
          <w:sz w:val="22"/>
          <w:szCs w:val="22"/>
        </w:rPr>
        <w:t>Module 3 –</w:t>
      </w:r>
      <w:r w:rsidR="001D3749">
        <w:rPr>
          <w:rFonts w:ascii="Calibri" w:hAnsi="Calibri" w:cs="Calibri"/>
          <w:sz w:val="22"/>
          <w:szCs w:val="22"/>
        </w:rPr>
        <w:t xml:space="preserve"> Financial Management and Planning</w:t>
      </w:r>
      <w:r w:rsidR="003F4D92">
        <w:rPr>
          <w:rFonts w:ascii="Calibri" w:hAnsi="Calibri" w:cs="Calibri"/>
          <w:sz w:val="22"/>
          <w:szCs w:val="22"/>
        </w:rPr>
        <w:t xml:space="preserve">, </w:t>
      </w:r>
      <w:r w:rsidR="00E85259">
        <w:rPr>
          <w:rFonts w:ascii="Calibri" w:hAnsi="Calibri" w:cs="Calibri"/>
          <w:sz w:val="22"/>
          <w:szCs w:val="22"/>
        </w:rPr>
        <w:t xml:space="preserve">Review before class PPT </w:t>
      </w:r>
      <w:r w:rsidR="00D54DB4">
        <w:rPr>
          <w:rFonts w:ascii="Calibri" w:hAnsi="Calibri" w:cs="Calibri"/>
          <w:sz w:val="22"/>
          <w:szCs w:val="22"/>
        </w:rPr>
        <w:t>6</w:t>
      </w:r>
      <w:r w:rsidR="003D3B1A">
        <w:rPr>
          <w:rFonts w:ascii="Calibri" w:hAnsi="Calibri" w:cs="Calibri"/>
          <w:sz w:val="22"/>
          <w:szCs w:val="22"/>
        </w:rPr>
        <w:t>- Financial Management</w:t>
      </w:r>
      <w:r w:rsidR="00D54DB4">
        <w:rPr>
          <w:rFonts w:ascii="Calibri" w:hAnsi="Calibri" w:cs="Calibri"/>
          <w:sz w:val="22"/>
          <w:szCs w:val="22"/>
        </w:rPr>
        <w:t xml:space="preserve"> and </w:t>
      </w:r>
      <w:r w:rsidR="003D3B1A">
        <w:rPr>
          <w:rFonts w:ascii="Calibri" w:hAnsi="Calibri" w:cs="Calibri"/>
          <w:sz w:val="22"/>
          <w:szCs w:val="22"/>
        </w:rPr>
        <w:t xml:space="preserve">PPT </w:t>
      </w:r>
      <w:r w:rsidR="00D54DB4">
        <w:rPr>
          <w:rFonts w:ascii="Calibri" w:hAnsi="Calibri" w:cs="Calibri"/>
          <w:sz w:val="22"/>
          <w:szCs w:val="22"/>
        </w:rPr>
        <w:t>7</w:t>
      </w:r>
      <w:r w:rsidR="003D3B1A">
        <w:rPr>
          <w:rFonts w:ascii="Calibri" w:hAnsi="Calibri" w:cs="Calibri"/>
          <w:sz w:val="22"/>
          <w:szCs w:val="22"/>
        </w:rPr>
        <w:t>- Facility Design and Planning</w:t>
      </w:r>
      <w:r w:rsidR="00D54DB4">
        <w:rPr>
          <w:rFonts w:ascii="Calibri" w:hAnsi="Calibri" w:cs="Calibri"/>
          <w:sz w:val="22"/>
          <w:szCs w:val="22"/>
        </w:rPr>
        <w:t xml:space="preserve">, In-class discussion on </w:t>
      </w:r>
      <w:r w:rsidR="00DE09B0">
        <w:rPr>
          <w:rFonts w:ascii="Calibri" w:hAnsi="Calibri" w:cs="Calibri"/>
          <w:sz w:val="22"/>
          <w:szCs w:val="22"/>
        </w:rPr>
        <w:t>budgeting and</w:t>
      </w:r>
      <w:r w:rsidR="003414D7">
        <w:rPr>
          <w:rFonts w:ascii="Calibri" w:hAnsi="Calibri" w:cs="Calibri"/>
          <w:sz w:val="22"/>
          <w:szCs w:val="22"/>
        </w:rPr>
        <w:t xml:space="preserve"> facility </w:t>
      </w:r>
      <w:r w:rsidR="00832B21">
        <w:rPr>
          <w:rFonts w:ascii="Calibri" w:hAnsi="Calibri" w:cs="Calibri"/>
          <w:sz w:val="22"/>
          <w:szCs w:val="22"/>
        </w:rPr>
        <w:t>planning/management</w:t>
      </w:r>
    </w:p>
    <w:p w14:paraId="5D30757E" w14:textId="77777777" w:rsidR="007B4216" w:rsidRPr="00EF72C1" w:rsidRDefault="007B4216" w:rsidP="00C26731">
      <w:pPr>
        <w:ind w:left="2160"/>
        <w:rPr>
          <w:rFonts w:ascii="Calibri" w:hAnsi="Calibri" w:cs="Calibri"/>
          <w:sz w:val="22"/>
          <w:szCs w:val="22"/>
        </w:rPr>
      </w:pPr>
      <w:r w:rsidRPr="00CB054C">
        <w:rPr>
          <w:rFonts w:ascii="Calibri" w:hAnsi="Calibri" w:cs="Calibri"/>
          <w:sz w:val="22"/>
          <w:szCs w:val="22"/>
          <w:u w:val="single"/>
        </w:rPr>
        <w:t>Budgeting Project Start</w:t>
      </w:r>
      <w:r>
        <w:rPr>
          <w:rFonts w:ascii="Calibri" w:hAnsi="Calibri" w:cs="Calibri"/>
          <w:sz w:val="22"/>
          <w:szCs w:val="22"/>
        </w:rPr>
        <w:t xml:space="preserve"> </w:t>
      </w:r>
    </w:p>
    <w:p w14:paraId="27183DBD" w14:textId="77777777" w:rsidR="00EF72C1" w:rsidRDefault="00EF72C1" w:rsidP="002D56B5">
      <w:pPr>
        <w:rPr>
          <w:rFonts w:ascii="Calibri" w:hAnsi="Calibri" w:cs="Calibri"/>
          <w:sz w:val="22"/>
          <w:szCs w:val="22"/>
        </w:rPr>
      </w:pPr>
    </w:p>
    <w:p w14:paraId="680542C4" w14:textId="53C00963" w:rsidR="007B4216" w:rsidRDefault="00EF72C1" w:rsidP="00CB054C">
      <w:pPr>
        <w:rPr>
          <w:rFonts w:ascii="Calibri" w:hAnsi="Calibri" w:cs="Calibri"/>
          <w:sz w:val="22"/>
          <w:szCs w:val="22"/>
        </w:rPr>
      </w:pPr>
      <w:r>
        <w:rPr>
          <w:rFonts w:ascii="Calibri" w:hAnsi="Calibri" w:cs="Calibri"/>
          <w:sz w:val="22"/>
          <w:szCs w:val="22"/>
        </w:rPr>
        <w:t>Week 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B4216">
        <w:rPr>
          <w:rFonts w:ascii="Calibri" w:hAnsi="Calibri" w:cs="Calibri"/>
          <w:sz w:val="22"/>
          <w:szCs w:val="22"/>
        </w:rPr>
        <w:t>Module 3 –</w:t>
      </w:r>
      <w:r w:rsidR="00EF7CB2">
        <w:rPr>
          <w:rFonts w:ascii="Calibri" w:hAnsi="Calibri" w:cs="Calibri"/>
          <w:sz w:val="22"/>
          <w:szCs w:val="22"/>
        </w:rPr>
        <w:t xml:space="preserve">Review PPT </w:t>
      </w:r>
      <w:r w:rsidR="008555C0">
        <w:rPr>
          <w:rFonts w:ascii="Calibri" w:hAnsi="Calibri" w:cs="Calibri"/>
          <w:sz w:val="22"/>
          <w:szCs w:val="22"/>
        </w:rPr>
        <w:t>8- Design AT facility and PPT 9</w:t>
      </w:r>
      <w:r w:rsidR="00223ED6">
        <w:rPr>
          <w:rFonts w:ascii="Calibri" w:hAnsi="Calibri" w:cs="Calibri"/>
          <w:sz w:val="22"/>
          <w:szCs w:val="22"/>
        </w:rPr>
        <w:t>- Theories of Management</w:t>
      </w:r>
      <w:r w:rsidR="00B556A5">
        <w:rPr>
          <w:rFonts w:ascii="Calibri" w:hAnsi="Calibri" w:cs="Calibri"/>
          <w:sz w:val="22"/>
          <w:szCs w:val="22"/>
        </w:rPr>
        <w:t xml:space="preserve"> prior to class</w:t>
      </w:r>
    </w:p>
    <w:p w14:paraId="2CDF4181" w14:textId="70191C68" w:rsidR="007B4216" w:rsidRDefault="007B4216" w:rsidP="007B4216">
      <w:pPr>
        <w:ind w:left="1440" w:firstLine="720"/>
        <w:rPr>
          <w:rFonts w:ascii="Calibri" w:hAnsi="Calibri" w:cs="Calibri"/>
          <w:sz w:val="22"/>
          <w:szCs w:val="22"/>
        </w:rPr>
      </w:pPr>
      <w:r>
        <w:rPr>
          <w:rFonts w:ascii="Calibri" w:hAnsi="Calibri" w:cs="Calibri"/>
          <w:sz w:val="22"/>
          <w:szCs w:val="22"/>
        </w:rPr>
        <w:t xml:space="preserve">Facility Design Project Start, </w:t>
      </w:r>
      <w:r w:rsidRPr="00295CCC">
        <w:rPr>
          <w:rFonts w:ascii="Calibri" w:hAnsi="Calibri" w:cs="Calibri"/>
          <w:sz w:val="22"/>
          <w:szCs w:val="22"/>
          <w:u w:val="single"/>
        </w:rPr>
        <w:t>Worksheet 4</w:t>
      </w:r>
    </w:p>
    <w:p w14:paraId="0BE0C5B6" w14:textId="77777777" w:rsidR="00EF72C1" w:rsidRDefault="00295CCC" w:rsidP="002D56B5">
      <w:pPr>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F1395">
        <w:rPr>
          <w:rFonts w:ascii="Calibri" w:hAnsi="Calibri" w:cs="Calibri"/>
          <w:sz w:val="22"/>
          <w:szCs w:val="22"/>
        </w:rPr>
        <w:t xml:space="preserve"> </w:t>
      </w:r>
    </w:p>
    <w:p w14:paraId="490D9469" w14:textId="77777777" w:rsidR="008F1395" w:rsidRDefault="008F1395" w:rsidP="002D56B5">
      <w:pPr>
        <w:rPr>
          <w:rFonts w:ascii="Calibri" w:hAnsi="Calibri" w:cs="Calibri"/>
          <w:b/>
          <w:bCs/>
          <w:sz w:val="22"/>
          <w:szCs w:val="22"/>
        </w:rPr>
      </w:pPr>
    </w:p>
    <w:p w14:paraId="290349F3" w14:textId="720A7E2E" w:rsidR="008F1395" w:rsidRDefault="008F1395" w:rsidP="002D56B5">
      <w:pPr>
        <w:rPr>
          <w:rFonts w:ascii="Calibri" w:hAnsi="Calibri" w:cs="Calibri"/>
          <w:sz w:val="22"/>
          <w:szCs w:val="22"/>
        </w:rPr>
      </w:pPr>
      <w:r w:rsidRPr="008F1395">
        <w:rPr>
          <w:rFonts w:ascii="Calibri" w:hAnsi="Calibri" w:cs="Calibri"/>
          <w:sz w:val="22"/>
          <w:szCs w:val="22"/>
        </w:rPr>
        <w:t>Week 8</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C6594" w:rsidRPr="00EF72C1">
        <w:rPr>
          <w:rFonts w:ascii="Calibri" w:hAnsi="Calibri" w:cs="Calibri"/>
          <w:b/>
          <w:bCs/>
          <w:sz w:val="22"/>
          <w:szCs w:val="22"/>
        </w:rPr>
        <w:t xml:space="preserve">Worksheet </w:t>
      </w:r>
      <w:r w:rsidR="009C6594">
        <w:rPr>
          <w:rFonts w:ascii="Calibri" w:hAnsi="Calibri" w:cs="Calibri"/>
          <w:b/>
          <w:bCs/>
          <w:sz w:val="22"/>
          <w:szCs w:val="22"/>
        </w:rPr>
        <w:t>4</w:t>
      </w:r>
      <w:r w:rsidR="009C6594" w:rsidRPr="00EF72C1">
        <w:rPr>
          <w:rFonts w:ascii="Calibri" w:hAnsi="Calibri" w:cs="Calibri"/>
          <w:b/>
          <w:bCs/>
          <w:sz w:val="22"/>
          <w:szCs w:val="22"/>
        </w:rPr>
        <w:t xml:space="preserve"> Due </w:t>
      </w:r>
      <w:r w:rsidR="000B488B">
        <w:rPr>
          <w:rFonts w:ascii="Calibri" w:hAnsi="Calibri" w:cs="Calibri"/>
          <w:b/>
          <w:bCs/>
          <w:sz w:val="22"/>
          <w:szCs w:val="22"/>
        </w:rPr>
        <w:t>10/</w:t>
      </w:r>
      <w:r w:rsidR="00B11D43">
        <w:rPr>
          <w:rFonts w:ascii="Calibri" w:hAnsi="Calibri" w:cs="Calibri"/>
          <w:b/>
          <w:bCs/>
          <w:sz w:val="22"/>
          <w:szCs w:val="22"/>
        </w:rPr>
        <w:t>2</w:t>
      </w:r>
      <w:r w:rsidR="00295B37">
        <w:rPr>
          <w:rFonts w:ascii="Calibri" w:hAnsi="Calibri" w:cs="Calibri"/>
          <w:b/>
          <w:bCs/>
          <w:sz w:val="22"/>
          <w:szCs w:val="22"/>
        </w:rPr>
        <w:t>7</w:t>
      </w:r>
      <w:r w:rsidR="009C6594">
        <w:rPr>
          <w:rFonts w:ascii="Calibri" w:hAnsi="Calibri" w:cs="Calibri"/>
          <w:b/>
          <w:bCs/>
          <w:sz w:val="22"/>
          <w:szCs w:val="22"/>
        </w:rPr>
        <w:t>/22</w:t>
      </w:r>
      <w:r w:rsidR="00CB054C">
        <w:rPr>
          <w:rFonts w:ascii="Calibri" w:hAnsi="Calibri" w:cs="Calibri"/>
          <w:b/>
          <w:bCs/>
          <w:sz w:val="22"/>
          <w:szCs w:val="22"/>
        </w:rPr>
        <w:t xml:space="preserve">, </w:t>
      </w:r>
      <w:r w:rsidR="000B6300" w:rsidRPr="000B6300">
        <w:rPr>
          <w:rFonts w:ascii="Calibri" w:hAnsi="Calibri" w:cs="Calibri"/>
          <w:sz w:val="22"/>
          <w:szCs w:val="22"/>
        </w:rPr>
        <w:t>Review PPT 10 – Human Resource Management prior to class</w:t>
      </w:r>
    </w:p>
    <w:p w14:paraId="4BB56482" w14:textId="7AA24D21" w:rsidR="00BC65D7" w:rsidRPr="00BE3708" w:rsidRDefault="00BC65D7" w:rsidP="002D56B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Discussion on management and projects for budget and facility design</w:t>
      </w:r>
    </w:p>
    <w:p w14:paraId="7E38C5E4" w14:textId="77777777" w:rsidR="008F1395" w:rsidRDefault="008F1395" w:rsidP="002D56B5">
      <w:pPr>
        <w:rPr>
          <w:rFonts w:ascii="Calibri" w:hAnsi="Calibri" w:cs="Calibri"/>
          <w:b/>
          <w:bCs/>
          <w:sz w:val="22"/>
          <w:szCs w:val="22"/>
        </w:rPr>
      </w:pPr>
    </w:p>
    <w:p w14:paraId="7A73D234" w14:textId="77777777" w:rsidR="008F1395" w:rsidRDefault="008F1395" w:rsidP="002D56B5">
      <w:pPr>
        <w:rPr>
          <w:rFonts w:ascii="Calibri" w:hAnsi="Calibri" w:cs="Calibri"/>
          <w:b/>
          <w:bCs/>
          <w:sz w:val="22"/>
          <w:szCs w:val="22"/>
        </w:rPr>
      </w:pPr>
    </w:p>
    <w:p w14:paraId="599DCF5D" w14:textId="3151082E" w:rsidR="007C16BC" w:rsidRDefault="008F1395" w:rsidP="00200192">
      <w:pPr>
        <w:rPr>
          <w:rFonts w:ascii="Calibri" w:hAnsi="Calibri" w:cs="Calibri"/>
          <w:b/>
          <w:bCs/>
          <w:sz w:val="22"/>
          <w:szCs w:val="22"/>
        </w:rPr>
      </w:pPr>
      <w:r w:rsidRPr="008F1395">
        <w:rPr>
          <w:rFonts w:ascii="Calibri" w:hAnsi="Calibri" w:cs="Calibri"/>
          <w:sz w:val="22"/>
          <w:szCs w:val="22"/>
        </w:rPr>
        <w:t>Week 9</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11D43">
        <w:rPr>
          <w:rFonts w:ascii="Calibri" w:hAnsi="Calibri" w:cs="Calibri"/>
          <w:b/>
          <w:bCs/>
          <w:sz w:val="22"/>
          <w:szCs w:val="22"/>
        </w:rPr>
        <w:t xml:space="preserve">QUIZ 2 DUE </w:t>
      </w:r>
      <w:r w:rsidR="0098212F">
        <w:rPr>
          <w:rFonts w:ascii="Calibri" w:hAnsi="Calibri" w:cs="Calibri"/>
          <w:b/>
          <w:bCs/>
          <w:sz w:val="22"/>
          <w:szCs w:val="22"/>
        </w:rPr>
        <w:t>11/5</w:t>
      </w:r>
      <w:r w:rsidR="00B11D43">
        <w:rPr>
          <w:rFonts w:ascii="Calibri" w:hAnsi="Calibri" w:cs="Calibri"/>
          <w:b/>
          <w:bCs/>
          <w:sz w:val="22"/>
          <w:szCs w:val="22"/>
        </w:rPr>
        <w:t>/22,</w:t>
      </w:r>
      <w:r w:rsidR="00200192">
        <w:rPr>
          <w:rFonts w:ascii="Calibri" w:hAnsi="Calibri" w:cs="Calibri"/>
          <w:b/>
          <w:bCs/>
          <w:sz w:val="22"/>
          <w:szCs w:val="22"/>
        </w:rPr>
        <w:t xml:space="preserve"> </w:t>
      </w:r>
      <w:r w:rsidR="00BE3708">
        <w:rPr>
          <w:rFonts w:ascii="Calibri" w:hAnsi="Calibri" w:cs="Calibri"/>
          <w:b/>
          <w:bCs/>
          <w:sz w:val="22"/>
          <w:szCs w:val="22"/>
        </w:rPr>
        <w:t>Budget and Facility Project Presented in Class</w:t>
      </w:r>
    </w:p>
    <w:p w14:paraId="162900C0" w14:textId="77777777" w:rsidR="007C16BC" w:rsidRDefault="007C16BC" w:rsidP="002D56B5">
      <w:pPr>
        <w:rPr>
          <w:rFonts w:ascii="Calibri" w:hAnsi="Calibri" w:cs="Calibri"/>
          <w:b/>
          <w:bCs/>
          <w:sz w:val="22"/>
          <w:szCs w:val="22"/>
        </w:rPr>
      </w:pPr>
    </w:p>
    <w:p w14:paraId="57230875" w14:textId="41DD0936" w:rsidR="007712D0" w:rsidRDefault="007C16BC" w:rsidP="002D56B5">
      <w:pPr>
        <w:rPr>
          <w:rFonts w:ascii="Calibri" w:hAnsi="Calibri" w:cs="Calibri"/>
          <w:sz w:val="22"/>
          <w:szCs w:val="22"/>
        </w:rPr>
      </w:pPr>
      <w:r w:rsidRPr="007C16BC">
        <w:rPr>
          <w:rFonts w:ascii="Calibri" w:hAnsi="Calibri" w:cs="Calibri"/>
          <w:sz w:val="22"/>
          <w:szCs w:val="22"/>
        </w:rPr>
        <w:t>Week 10</w:t>
      </w:r>
      <w:r>
        <w:rPr>
          <w:rFonts w:ascii="Calibri" w:hAnsi="Calibri" w:cs="Calibri"/>
          <w:sz w:val="22"/>
          <w:szCs w:val="22"/>
        </w:rPr>
        <w:tab/>
      </w:r>
      <w:r>
        <w:rPr>
          <w:rFonts w:ascii="Calibri" w:hAnsi="Calibri" w:cs="Calibri"/>
          <w:sz w:val="22"/>
          <w:szCs w:val="22"/>
        </w:rPr>
        <w:tab/>
      </w:r>
      <w:r w:rsidR="002C3EA1">
        <w:rPr>
          <w:rFonts w:ascii="Calibri" w:hAnsi="Calibri" w:cs="Calibri"/>
          <w:sz w:val="22"/>
          <w:szCs w:val="22"/>
          <w:u w:val="single"/>
        </w:rPr>
        <w:t xml:space="preserve">Discussion of Proposal Project, </w:t>
      </w:r>
    </w:p>
    <w:p w14:paraId="36D729A0" w14:textId="77777777" w:rsidR="00020DAD" w:rsidRDefault="00C26731" w:rsidP="00B25365">
      <w:pPr>
        <w:ind w:left="1440" w:firstLine="720"/>
        <w:rPr>
          <w:rFonts w:ascii="Calibri" w:hAnsi="Calibri" w:cs="Calibri"/>
          <w:sz w:val="22"/>
          <w:szCs w:val="22"/>
        </w:rPr>
      </w:pPr>
      <w:r>
        <w:rPr>
          <w:rFonts w:ascii="Calibri" w:hAnsi="Calibri" w:cs="Calibri"/>
          <w:sz w:val="22"/>
          <w:szCs w:val="22"/>
        </w:rPr>
        <w:t xml:space="preserve">Module 4 </w:t>
      </w:r>
      <w:r w:rsidR="00B25365">
        <w:rPr>
          <w:rFonts w:ascii="Calibri" w:hAnsi="Calibri" w:cs="Calibri"/>
          <w:sz w:val="22"/>
          <w:szCs w:val="22"/>
        </w:rPr>
        <w:t>–</w:t>
      </w:r>
      <w:r>
        <w:rPr>
          <w:rFonts w:ascii="Calibri" w:hAnsi="Calibri" w:cs="Calibri"/>
          <w:sz w:val="22"/>
          <w:szCs w:val="22"/>
        </w:rPr>
        <w:t xml:space="preserve"> </w:t>
      </w:r>
      <w:r w:rsidR="00B25365">
        <w:rPr>
          <w:rFonts w:ascii="Calibri" w:hAnsi="Calibri" w:cs="Calibri"/>
          <w:sz w:val="22"/>
          <w:szCs w:val="22"/>
        </w:rPr>
        <w:t>Healthcare systems, Documentation and Reimbursement</w:t>
      </w:r>
      <w:r w:rsidR="00295B37">
        <w:rPr>
          <w:rFonts w:ascii="Calibri" w:hAnsi="Calibri" w:cs="Calibri"/>
          <w:sz w:val="22"/>
          <w:szCs w:val="22"/>
        </w:rPr>
        <w:t xml:space="preserve">, Review PPT </w:t>
      </w:r>
      <w:r w:rsidR="00020DAD">
        <w:rPr>
          <w:rFonts w:ascii="Calibri" w:hAnsi="Calibri" w:cs="Calibri"/>
          <w:sz w:val="22"/>
          <w:szCs w:val="22"/>
        </w:rPr>
        <w:t xml:space="preserve">11 prior to </w:t>
      </w:r>
    </w:p>
    <w:p w14:paraId="4B05C67C" w14:textId="46660E9D" w:rsidR="007C16BC" w:rsidRDefault="00212132" w:rsidP="00B25365">
      <w:pPr>
        <w:ind w:left="1440" w:firstLine="720"/>
        <w:rPr>
          <w:rFonts w:ascii="Calibri" w:hAnsi="Calibri" w:cs="Calibri"/>
          <w:sz w:val="22"/>
          <w:szCs w:val="22"/>
        </w:rPr>
      </w:pPr>
      <w:r>
        <w:rPr>
          <w:rFonts w:ascii="Calibri" w:hAnsi="Calibri" w:cs="Calibri"/>
          <w:sz w:val="22"/>
          <w:szCs w:val="22"/>
        </w:rPr>
        <w:t>C</w:t>
      </w:r>
      <w:r w:rsidR="00020DAD">
        <w:rPr>
          <w:rFonts w:ascii="Calibri" w:hAnsi="Calibri" w:cs="Calibri"/>
          <w:sz w:val="22"/>
          <w:szCs w:val="22"/>
        </w:rPr>
        <w:t>lass</w:t>
      </w:r>
      <w:r>
        <w:rPr>
          <w:rFonts w:ascii="Calibri" w:hAnsi="Calibri" w:cs="Calibri"/>
          <w:sz w:val="22"/>
          <w:szCs w:val="22"/>
        </w:rPr>
        <w:t>, In-class discussion of documentation, coding and billing</w:t>
      </w:r>
    </w:p>
    <w:p w14:paraId="63F87031" w14:textId="1EE8788C" w:rsidR="00B25365" w:rsidRPr="007C16BC" w:rsidRDefault="004978D5" w:rsidP="00B25365">
      <w:pPr>
        <w:ind w:left="1440" w:firstLine="720"/>
        <w:rPr>
          <w:rFonts w:ascii="Calibri" w:hAnsi="Calibri" w:cs="Calibri"/>
          <w:sz w:val="22"/>
          <w:szCs w:val="22"/>
        </w:rPr>
      </w:pPr>
      <w:r w:rsidRPr="00D955DE">
        <w:rPr>
          <w:rFonts w:ascii="Calibri" w:hAnsi="Calibri" w:cs="Calibri"/>
          <w:sz w:val="22"/>
          <w:szCs w:val="22"/>
          <w:u w:val="single"/>
        </w:rPr>
        <w:t>Discussion 4</w:t>
      </w:r>
      <w:r>
        <w:rPr>
          <w:rFonts w:ascii="Calibri" w:hAnsi="Calibri" w:cs="Calibri"/>
          <w:sz w:val="22"/>
          <w:szCs w:val="22"/>
          <w:u w:val="single"/>
        </w:rPr>
        <w:t>-</w:t>
      </w:r>
      <w:r w:rsidRPr="00620B5D">
        <w:rPr>
          <w:rFonts w:ascii="Calibri" w:hAnsi="Calibri" w:cs="Calibri"/>
          <w:sz w:val="22"/>
          <w:szCs w:val="22"/>
          <w:u w:val="single"/>
        </w:rPr>
        <w:t xml:space="preserve"> </w:t>
      </w:r>
      <w:r w:rsidRPr="00D955DE">
        <w:rPr>
          <w:rFonts w:ascii="Calibri" w:hAnsi="Calibri" w:cs="Calibri"/>
          <w:sz w:val="22"/>
          <w:szCs w:val="22"/>
          <w:u w:val="single"/>
        </w:rPr>
        <w:t>Documentation</w:t>
      </w:r>
    </w:p>
    <w:p w14:paraId="379C65E1" w14:textId="77777777" w:rsidR="007C16BC" w:rsidRDefault="007C16BC" w:rsidP="007C16BC">
      <w:pPr>
        <w:rPr>
          <w:rFonts w:ascii="Calibri" w:hAnsi="Calibri" w:cs="Calibri"/>
          <w:b/>
          <w:bCs/>
          <w:sz w:val="22"/>
          <w:szCs w:val="22"/>
        </w:rPr>
      </w:pPr>
    </w:p>
    <w:p w14:paraId="31D9EF2D" w14:textId="54EE078E" w:rsidR="00EE7EFE" w:rsidRDefault="007C16BC" w:rsidP="00E34652">
      <w:pPr>
        <w:rPr>
          <w:rFonts w:ascii="Calibri" w:hAnsi="Calibri" w:cs="Calibri"/>
          <w:sz w:val="22"/>
          <w:szCs w:val="22"/>
        </w:rPr>
      </w:pPr>
      <w:r w:rsidRPr="007C16BC">
        <w:rPr>
          <w:rFonts w:ascii="Calibri" w:hAnsi="Calibri" w:cs="Calibri"/>
          <w:sz w:val="22"/>
          <w:szCs w:val="22"/>
        </w:rPr>
        <w:t>Week 1</w:t>
      </w:r>
      <w:r w:rsidR="00612D45">
        <w:rPr>
          <w:rFonts w:ascii="Calibri" w:hAnsi="Calibri" w:cs="Calibri"/>
          <w:sz w:val="22"/>
          <w:szCs w:val="22"/>
        </w:rPr>
        <w:t>1</w:t>
      </w:r>
      <w:r>
        <w:rPr>
          <w:rFonts w:ascii="Calibri" w:hAnsi="Calibri" w:cs="Calibri"/>
          <w:b/>
          <w:bCs/>
          <w:sz w:val="22"/>
          <w:szCs w:val="22"/>
        </w:rPr>
        <w:tab/>
      </w:r>
      <w:r w:rsidR="00E82EF5">
        <w:rPr>
          <w:rFonts w:ascii="Calibri" w:hAnsi="Calibri" w:cs="Calibri"/>
          <w:b/>
          <w:bCs/>
          <w:sz w:val="22"/>
          <w:szCs w:val="22"/>
        </w:rPr>
        <w:tab/>
      </w:r>
      <w:r w:rsidR="00E82EF5">
        <w:rPr>
          <w:rFonts w:ascii="Calibri" w:hAnsi="Calibri" w:cs="Calibri"/>
          <w:sz w:val="22"/>
          <w:szCs w:val="22"/>
        </w:rPr>
        <w:t>Module 4 –</w:t>
      </w:r>
      <w:r w:rsidR="00403533">
        <w:rPr>
          <w:rFonts w:ascii="Calibri" w:hAnsi="Calibri" w:cs="Calibri"/>
          <w:sz w:val="22"/>
          <w:szCs w:val="22"/>
        </w:rPr>
        <w:t xml:space="preserve"> </w:t>
      </w:r>
      <w:r w:rsidR="00EE7EFE">
        <w:rPr>
          <w:rFonts w:ascii="Calibri" w:hAnsi="Calibri" w:cs="Calibri"/>
          <w:sz w:val="22"/>
          <w:szCs w:val="22"/>
        </w:rPr>
        <w:t xml:space="preserve">Review PPT 12 prior to class – Reimbursement </w:t>
      </w:r>
      <w:r w:rsidR="0005055D">
        <w:rPr>
          <w:rFonts w:ascii="Calibri" w:hAnsi="Calibri" w:cs="Calibri"/>
          <w:sz w:val="22"/>
          <w:szCs w:val="22"/>
        </w:rPr>
        <w:t>and Healthcare Services</w:t>
      </w:r>
    </w:p>
    <w:p w14:paraId="0B316776" w14:textId="3F8D8215" w:rsidR="007712D0" w:rsidRDefault="00EE7EFE" w:rsidP="00EE7EFE">
      <w:pPr>
        <w:ind w:left="1440" w:firstLine="720"/>
        <w:rPr>
          <w:rFonts w:ascii="Calibri" w:hAnsi="Calibri" w:cs="Calibri"/>
          <w:b/>
          <w:bCs/>
          <w:sz w:val="22"/>
          <w:szCs w:val="22"/>
        </w:rPr>
      </w:pPr>
      <w:r>
        <w:rPr>
          <w:rFonts w:ascii="Calibri" w:hAnsi="Calibri" w:cs="Calibri"/>
          <w:b/>
          <w:bCs/>
          <w:sz w:val="22"/>
          <w:szCs w:val="22"/>
        </w:rPr>
        <w:t>D</w:t>
      </w:r>
      <w:r w:rsidR="007712D0" w:rsidRPr="009C6594">
        <w:rPr>
          <w:rFonts w:ascii="Calibri" w:hAnsi="Calibri" w:cs="Calibri"/>
          <w:b/>
          <w:bCs/>
          <w:sz w:val="22"/>
          <w:szCs w:val="22"/>
        </w:rPr>
        <w:t xml:space="preserve">iscussion 4 Due </w:t>
      </w:r>
      <w:r w:rsidR="00E34652">
        <w:rPr>
          <w:rFonts w:ascii="Calibri" w:hAnsi="Calibri" w:cs="Calibri"/>
          <w:b/>
          <w:bCs/>
          <w:sz w:val="22"/>
          <w:szCs w:val="22"/>
        </w:rPr>
        <w:t>11/20/22</w:t>
      </w:r>
    </w:p>
    <w:p w14:paraId="32C4460F" w14:textId="2F3F9B5C" w:rsidR="00DD55E6" w:rsidRPr="00DD55E6" w:rsidRDefault="00DD55E6" w:rsidP="00EE7EFE">
      <w:pPr>
        <w:ind w:left="1440" w:firstLine="720"/>
        <w:rPr>
          <w:rFonts w:ascii="Calibri" w:hAnsi="Calibri" w:cs="Calibri"/>
          <w:sz w:val="22"/>
          <w:szCs w:val="22"/>
        </w:rPr>
      </w:pPr>
      <w:r w:rsidRPr="00DD55E6">
        <w:rPr>
          <w:rFonts w:ascii="Calibri" w:hAnsi="Calibri" w:cs="Calibri"/>
          <w:sz w:val="22"/>
          <w:szCs w:val="22"/>
        </w:rPr>
        <w:t>Discuss Proposal Project</w:t>
      </w:r>
    </w:p>
    <w:p w14:paraId="5D8BB4FB" w14:textId="77777777" w:rsidR="008F1395" w:rsidRDefault="008F1395" w:rsidP="002D56B5">
      <w:pPr>
        <w:rPr>
          <w:rFonts w:ascii="Calibri" w:hAnsi="Calibri" w:cs="Calibri"/>
          <w:sz w:val="22"/>
          <w:szCs w:val="22"/>
        </w:rPr>
      </w:pPr>
    </w:p>
    <w:p w14:paraId="4B6EE969" w14:textId="77777777" w:rsidR="000E1579" w:rsidRDefault="008F1395" w:rsidP="002D56B5">
      <w:pPr>
        <w:rPr>
          <w:rFonts w:ascii="Calibri" w:hAnsi="Calibri" w:cs="Calibri"/>
          <w:sz w:val="22"/>
          <w:szCs w:val="22"/>
        </w:rPr>
      </w:pPr>
      <w:r>
        <w:rPr>
          <w:rFonts w:ascii="Calibri" w:hAnsi="Calibri" w:cs="Calibri"/>
          <w:sz w:val="22"/>
          <w:szCs w:val="22"/>
        </w:rPr>
        <w:t>Week 1</w:t>
      </w:r>
      <w:r w:rsidR="00612D45">
        <w:rPr>
          <w:rFonts w:ascii="Calibri" w:hAnsi="Calibri" w:cs="Calibri"/>
          <w:sz w:val="22"/>
          <w:szCs w:val="22"/>
        </w:rPr>
        <w:t>2</w:t>
      </w:r>
      <w:r>
        <w:rPr>
          <w:rFonts w:ascii="Calibri" w:hAnsi="Calibri" w:cs="Calibri"/>
          <w:sz w:val="22"/>
          <w:szCs w:val="22"/>
        </w:rPr>
        <w:tab/>
      </w:r>
      <w:r>
        <w:rPr>
          <w:rFonts w:ascii="Calibri" w:hAnsi="Calibri" w:cs="Calibri"/>
          <w:sz w:val="22"/>
          <w:szCs w:val="22"/>
        </w:rPr>
        <w:tab/>
      </w:r>
      <w:r w:rsidR="00BE3708" w:rsidRPr="00BE3708">
        <w:rPr>
          <w:rFonts w:ascii="Calibri" w:hAnsi="Calibri" w:cs="Calibri"/>
          <w:b/>
          <w:bCs/>
          <w:sz w:val="22"/>
          <w:szCs w:val="22"/>
        </w:rPr>
        <w:t xml:space="preserve">Quiz 3 Due </w:t>
      </w:r>
      <w:r w:rsidR="00A86292">
        <w:rPr>
          <w:rFonts w:ascii="Calibri" w:hAnsi="Calibri" w:cs="Calibri"/>
          <w:b/>
          <w:bCs/>
          <w:sz w:val="22"/>
          <w:szCs w:val="22"/>
        </w:rPr>
        <w:t>Nov 23</w:t>
      </w:r>
      <w:r w:rsidR="001A5C75">
        <w:rPr>
          <w:rFonts w:ascii="Calibri" w:hAnsi="Calibri" w:cs="Calibri"/>
          <w:b/>
          <w:bCs/>
          <w:sz w:val="22"/>
          <w:szCs w:val="22"/>
        </w:rPr>
        <w:t xml:space="preserve">, </w:t>
      </w:r>
      <w:r w:rsidR="00E30904" w:rsidRPr="000E1579">
        <w:rPr>
          <w:rFonts w:ascii="Calibri" w:hAnsi="Calibri" w:cs="Calibri"/>
          <w:sz w:val="22"/>
          <w:szCs w:val="22"/>
        </w:rPr>
        <w:t>Module 5 – Professional Development</w:t>
      </w:r>
      <w:r w:rsidR="000E1579" w:rsidRPr="000E1579">
        <w:rPr>
          <w:rFonts w:ascii="Calibri" w:hAnsi="Calibri" w:cs="Calibri"/>
          <w:sz w:val="22"/>
          <w:szCs w:val="22"/>
        </w:rPr>
        <w:t>, Review PPT 13-</w:t>
      </w:r>
      <w:r w:rsidR="00E30904" w:rsidRPr="000E1579">
        <w:rPr>
          <w:rFonts w:ascii="Calibri" w:hAnsi="Calibri" w:cs="Calibri"/>
          <w:sz w:val="22"/>
          <w:szCs w:val="22"/>
        </w:rPr>
        <w:t>Public</w:t>
      </w:r>
      <w:r w:rsidR="00E30904">
        <w:rPr>
          <w:rFonts w:ascii="Calibri" w:hAnsi="Calibri" w:cs="Calibri"/>
          <w:sz w:val="22"/>
          <w:szCs w:val="22"/>
        </w:rPr>
        <w:t xml:space="preserve"> Relations and </w:t>
      </w:r>
    </w:p>
    <w:p w14:paraId="53AAFC5D" w14:textId="22059697" w:rsidR="008F1395" w:rsidRDefault="00E30904" w:rsidP="000E1579">
      <w:pPr>
        <w:ind w:left="1440" w:firstLine="720"/>
        <w:rPr>
          <w:rFonts w:ascii="Calibri" w:hAnsi="Calibri" w:cs="Calibri"/>
          <w:sz w:val="22"/>
          <w:szCs w:val="22"/>
        </w:rPr>
      </w:pPr>
      <w:r>
        <w:rPr>
          <w:rFonts w:ascii="Calibri" w:hAnsi="Calibri" w:cs="Calibri"/>
          <w:sz w:val="22"/>
          <w:szCs w:val="22"/>
        </w:rPr>
        <w:t>AT</w:t>
      </w:r>
    </w:p>
    <w:p w14:paraId="61A06D4D" w14:textId="77777777" w:rsidR="008F1395" w:rsidRDefault="008F1395" w:rsidP="002D56B5">
      <w:pPr>
        <w:rPr>
          <w:rFonts w:ascii="Calibri" w:hAnsi="Calibri" w:cs="Calibri"/>
          <w:sz w:val="22"/>
          <w:szCs w:val="22"/>
        </w:rPr>
      </w:pPr>
    </w:p>
    <w:p w14:paraId="628E03EE" w14:textId="43A67567" w:rsidR="008F1395" w:rsidRPr="008F1395" w:rsidRDefault="008F1395" w:rsidP="002D56B5">
      <w:pPr>
        <w:rPr>
          <w:rFonts w:ascii="Calibri" w:hAnsi="Calibri" w:cs="Calibri"/>
          <w:sz w:val="22"/>
          <w:szCs w:val="22"/>
        </w:rPr>
      </w:pPr>
      <w:r>
        <w:rPr>
          <w:rFonts w:ascii="Calibri" w:hAnsi="Calibri" w:cs="Calibri"/>
          <w:sz w:val="22"/>
          <w:szCs w:val="22"/>
        </w:rPr>
        <w:t>Week 1</w:t>
      </w:r>
      <w:r w:rsidR="00612D45">
        <w:rPr>
          <w:rFonts w:ascii="Calibri" w:hAnsi="Calibri" w:cs="Calibri"/>
          <w:sz w:val="22"/>
          <w:szCs w:val="22"/>
        </w:rPr>
        <w:t>3</w:t>
      </w:r>
      <w:r>
        <w:rPr>
          <w:rFonts w:ascii="Calibri" w:hAnsi="Calibri" w:cs="Calibri"/>
          <w:sz w:val="22"/>
          <w:szCs w:val="22"/>
        </w:rPr>
        <w:tab/>
      </w:r>
      <w:r>
        <w:rPr>
          <w:rFonts w:ascii="Calibri" w:hAnsi="Calibri" w:cs="Calibri"/>
          <w:sz w:val="22"/>
          <w:szCs w:val="22"/>
        </w:rPr>
        <w:tab/>
      </w:r>
      <w:r w:rsidR="00E30904">
        <w:rPr>
          <w:rFonts w:ascii="Calibri" w:hAnsi="Calibri" w:cs="Calibri"/>
          <w:b/>
          <w:bCs/>
          <w:sz w:val="22"/>
          <w:szCs w:val="22"/>
        </w:rPr>
        <w:t>Proposal/Presentation Assignment on zoom</w:t>
      </w:r>
      <w:r w:rsidR="00E30904">
        <w:rPr>
          <w:rFonts w:ascii="Calibri" w:hAnsi="Calibri" w:cs="Calibri"/>
          <w:sz w:val="22"/>
          <w:szCs w:val="22"/>
        </w:rPr>
        <w:t xml:space="preserve"> </w:t>
      </w:r>
      <w:r w:rsidR="00DE3629">
        <w:rPr>
          <w:rFonts w:ascii="Calibri" w:hAnsi="Calibri" w:cs="Calibri"/>
          <w:sz w:val="22"/>
          <w:szCs w:val="22"/>
        </w:rPr>
        <w:t>– Groups 1 and 3 present</w:t>
      </w:r>
    </w:p>
    <w:p w14:paraId="7D399CF2" w14:textId="77777777" w:rsidR="002D56B5" w:rsidRDefault="002D56B5" w:rsidP="002D56B5">
      <w:pPr>
        <w:rPr>
          <w:rFonts w:ascii="Calibri" w:hAnsi="Calibri" w:cs="Calibri"/>
          <w:sz w:val="22"/>
          <w:szCs w:val="22"/>
        </w:rPr>
      </w:pPr>
    </w:p>
    <w:p w14:paraId="2646E7CD" w14:textId="3C6903B4" w:rsidR="006770E6" w:rsidRDefault="006770E6" w:rsidP="002D56B5">
      <w:pPr>
        <w:rPr>
          <w:rFonts w:ascii="Calibri" w:hAnsi="Calibri" w:cs="Calibri"/>
          <w:b/>
          <w:bCs/>
          <w:sz w:val="22"/>
          <w:szCs w:val="22"/>
        </w:rPr>
      </w:pPr>
      <w:r>
        <w:rPr>
          <w:rFonts w:ascii="Calibri" w:hAnsi="Calibri" w:cs="Calibri"/>
          <w:sz w:val="22"/>
          <w:szCs w:val="22"/>
        </w:rPr>
        <w:t>Week 1</w:t>
      </w:r>
      <w:r w:rsidR="00612D45">
        <w:rPr>
          <w:rFonts w:ascii="Calibri" w:hAnsi="Calibri" w:cs="Calibri"/>
          <w:sz w:val="22"/>
          <w:szCs w:val="22"/>
        </w:rPr>
        <w:t>4</w:t>
      </w:r>
      <w:r>
        <w:rPr>
          <w:rFonts w:ascii="Calibri" w:hAnsi="Calibri" w:cs="Calibri"/>
          <w:sz w:val="22"/>
          <w:szCs w:val="22"/>
        </w:rPr>
        <w:tab/>
      </w:r>
      <w:r>
        <w:rPr>
          <w:rFonts w:ascii="Calibri" w:hAnsi="Calibri" w:cs="Calibri"/>
          <w:sz w:val="22"/>
          <w:szCs w:val="22"/>
        </w:rPr>
        <w:tab/>
      </w:r>
      <w:r w:rsidR="00DE3629" w:rsidRPr="00DE3629">
        <w:rPr>
          <w:rFonts w:ascii="Calibri" w:hAnsi="Calibri" w:cs="Calibri"/>
          <w:b/>
          <w:bCs/>
          <w:sz w:val="22"/>
          <w:szCs w:val="22"/>
        </w:rPr>
        <w:t>Proposal/Presentation Assignment on zoom</w:t>
      </w:r>
      <w:r w:rsidR="00DE3629">
        <w:rPr>
          <w:rFonts w:ascii="Calibri" w:hAnsi="Calibri" w:cs="Calibri"/>
          <w:b/>
          <w:bCs/>
          <w:sz w:val="22"/>
          <w:szCs w:val="22"/>
        </w:rPr>
        <w:t xml:space="preserve">- </w:t>
      </w:r>
      <w:r w:rsidR="00DE3629" w:rsidRPr="00DE3629">
        <w:rPr>
          <w:rFonts w:ascii="Calibri" w:hAnsi="Calibri" w:cs="Calibri"/>
          <w:sz w:val="22"/>
          <w:szCs w:val="22"/>
        </w:rPr>
        <w:t>Groups 2 and 4 present</w:t>
      </w:r>
    </w:p>
    <w:p w14:paraId="09376EEE" w14:textId="77777777" w:rsidR="006770E6" w:rsidRDefault="006770E6" w:rsidP="002D56B5">
      <w:pPr>
        <w:rPr>
          <w:rFonts w:ascii="Calibri" w:hAnsi="Calibri" w:cs="Calibri"/>
          <w:b/>
          <w:bCs/>
          <w:sz w:val="22"/>
          <w:szCs w:val="22"/>
        </w:rPr>
      </w:pPr>
    </w:p>
    <w:p w14:paraId="70BFCFE3" w14:textId="77777777" w:rsidR="0092759B" w:rsidRDefault="006770E6">
      <w:pPr>
        <w:rPr>
          <w:rFonts w:ascii="Calibri" w:hAnsi="Calibri" w:cs="Calibri"/>
          <w:b/>
          <w:bCs/>
          <w:sz w:val="22"/>
          <w:szCs w:val="22"/>
        </w:rPr>
      </w:pPr>
      <w:r>
        <w:rPr>
          <w:rFonts w:ascii="Calibri" w:hAnsi="Calibri" w:cs="Calibri"/>
          <w:sz w:val="22"/>
          <w:szCs w:val="22"/>
        </w:rPr>
        <w:t>Week 1</w:t>
      </w:r>
      <w:r w:rsidR="00612D45">
        <w:rPr>
          <w:rFonts w:ascii="Calibri" w:hAnsi="Calibri" w:cs="Calibri"/>
          <w:sz w:val="22"/>
          <w:szCs w:val="22"/>
        </w:rPr>
        <w:t>5</w:t>
      </w:r>
      <w:r>
        <w:rPr>
          <w:rFonts w:ascii="Calibri" w:hAnsi="Calibri" w:cs="Calibri"/>
          <w:sz w:val="22"/>
          <w:szCs w:val="22"/>
        </w:rPr>
        <w:tab/>
      </w:r>
      <w:r>
        <w:rPr>
          <w:rFonts w:ascii="Calibri" w:hAnsi="Calibri" w:cs="Calibri"/>
          <w:sz w:val="22"/>
          <w:szCs w:val="22"/>
        </w:rPr>
        <w:tab/>
      </w:r>
      <w:r w:rsidR="00DD55E6">
        <w:rPr>
          <w:rFonts w:ascii="Calibri" w:hAnsi="Calibri" w:cs="Calibri"/>
          <w:sz w:val="22"/>
          <w:szCs w:val="22"/>
        </w:rPr>
        <w:t xml:space="preserve">Review PPT </w:t>
      </w:r>
      <w:r w:rsidR="00DE3629">
        <w:rPr>
          <w:rFonts w:ascii="Calibri" w:hAnsi="Calibri" w:cs="Calibri"/>
          <w:sz w:val="22"/>
          <w:szCs w:val="22"/>
        </w:rPr>
        <w:t xml:space="preserve">14 - </w:t>
      </w:r>
      <w:r w:rsidR="00DD55E6">
        <w:rPr>
          <w:rFonts w:ascii="Calibri" w:hAnsi="Calibri" w:cs="Calibri"/>
          <w:sz w:val="22"/>
          <w:szCs w:val="22"/>
        </w:rPr>
        <w:t>Managing Conflict, Stress, Burnout,</w:t>
      </w:r>
      <w:r w:rsidR="00497886">
        <w:rPr>
          <w:rFonts w:ascii="Calibri" w:hAnsi="Calibri" w:cs="Calibri"/>
          <w:sz w:val="22"/>
          <w:szCs w:val="22"/>
        </w:rPr>
        <w:t xml:space="preserve"> In-class-</w:t>
      </w:r>
      <w:r w:rsidR="0092759B">
        <w:rPr>
          <w:rFonts w:ascii="Calibri" w:hAnsi="Calibri" w:cs="Calibri"/>
          <w:sz w:val="22"/>
          <w:szCs w:val="22"/>
        </w:rPr>
        <w:t>PPT 15</w:t>
      </w:r>
      <w:r w:rsidR="00DD55E6">
        <w:rPr>
          <w:rFonts w:ascii="Calibri" w:hAnsi="Calibri" w:cs="Calibri"/>
          <w:sz w:val="22"/>
          <w:szCs w:val="22"/>
        </w:rPr>
        <w:t xml:space="preserve"> Ethics in AT</w:t>
      </w:r>
      <w:r w:rsidR="00DD55E6" w:rsidRPr="00612D45">
        <w:rPr>
          <w:rFonts w:ascii="Calibri" w:hAnsi="Calibri" w:cs="Calibri"/>
          <w:b/>
          <w:bCs/>
          <w:sz w:val="22"/>
          <w:szCs w:val="22"/>
        </w:rPr>
        <w:t xml:space="preserve"> </w:t>
      </w:r>
    </w:p>
    <w:p w14:paraId="2EA75091" w14:textId="50CD5843" w:rsidR="007C16BC" w:rsidRPr="006770E6" w:rsidRDefault="00612D45" w:rsidP="0092759B">
      <w:pPr>
        <w:ind w:left="1440" w:firstLine="720"/>
        <w:rPr>
          <w:rFonts w:ascii="Calibri" w:hAnsi="Calibri" w:cs="Calibri"/>
          <w:sz w:val="22"/>
          <w:szCs w:val="22"/>
        </w:rPr>
      </w:pPr>
      <w:r w:rsidRPr="00612D45">
        <w:rPr>
          <w:rFonts w:ascii="Calibri" w:hAnsi="Calibri" w:cs="Calibri"/>
          <w:b/>
          <w:bCs/>
          <w:sz w:val="22"/>
          <w:szCs w:val="22"/>
        </w:rPr>
        <w:t xml:space="preserve">QUIZ 4 DUE </w:t>
      </w:r>
      <w:r w:rsidR="00DE3629">
        <w:rPr>
          <w:rFonts w:ascii="Calibri" w:hAnsi="Calibri" w:cs="Calibri"/>
          <w:b/>
          <w:bCs/>
          <w:sz w:val="22"/>
          <w:szCs w:val="22"/>
        </w:rPr>
        <w:t>12/18/22</w:t>
      </w:r>
    </w:p>
    <w:sectPr w:rsidR="007C16BC" w:rsidRPr="006770E6"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45E"/>
    <w:multiLevelType w:val="hybridMultilevel"/>
    <w:tmpl w:val="3B92B7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4346F"/>
    <w:multiLevelType w:val="hybridMultilevel"/>
    <w:tmpl w:val="91EEF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1B5B1B"/>
    <w:multiLevelType w:val="hybridMultilevel"/>
    <w:tmpl w:val="D2221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489A"/>
    <w:multiLevelType w:val="hybridMultilevel"/>
    <w:tmpl w:val="0D3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E4A18"/>
    <w:multiLevelType w:val="hybridMultilevel"/>
    <w:tmpl w:val="0C628F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60008">
    <w:abstractNumId w:val="4"/>
  </w:num>
  <w:num w:numId="2" w16cid:durableId="975991881">
    <w:abstractNumId w:val="8"/>
  </w:num>
  <w:num w:numId="3" w16cid:durableId="1578636163">
    <w:abstractNumId w:val="0"/>
  </w:num>
  <w:num w:numId="4" w16cid:durableId="701592921">
    <w:abstractNumId w:val="7"/>
  </w:num>
  <w:num w:numId="5" w16cid:durableId="478038192">
    <w:abstractNumId w:val="12"/>
  </w:num>
  <w:num w:numId="6" w16cid:durableId="957224513">
    <w:abstractNumId w:val="3"/>
  </w:num>
  <w:num w:numId="7" w16cid:durableId="1814566111">
    <w:abstractNumId w:val="11"/>
  </w:num>
  <w:num w:numId="8" w16cid:durableId="1380393585">
    <w:abstractNumId w:val="1"/>
  </w:num>
  <w:num w:numId="9" w16cid:durableId="299724600">
    <w:abstractNumId w:val="9"/>
  </w:num>
  <w:num w:numId="10" w16cid:durableId="153910336">
    <w:abstractNumId w:val="5"/>
  </w:num>
  <w:num w:numId="11" w16cid:durableId="50426424">
    <w:abstractNumId w:val="2"/>
  </w:num>
  <w:num w:numId="12" w16cid:durableId="760950600">
    <w:abstractNumId w:val="10"/>
  </w:num>
  <w:num w:numId="13" w16cid:durableId="109905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F11"/>
    <w:rsid w:val="00004C1D"/>
    <w:rsid w:val="00020DAD"/>
    <w:rsid w:val="00026F26"/>
    <w:rsid w:val="00035C4A"/>
    <w:rsid w:val="0005055D"/>
    <w:rsid w:val="000B295B"/>
    <w:rsid w:val="000B488B"/>
    <w:rsid w:val="000B6300"/>
    <w:rsid w:val="000C5824"/>
    <w:rsid w:val="000D4527"/>
    <w:rsid w:val="000D6723"/>
    <w:rsid w:val="000E1579"/>
    <w:rsid w:val="000E5267"/>
    <w:rsid w:val="00116C9E"/>
    <w:rsid w:val="00135992"/>
    <w:rsid w:val="00144A33"/>
    <w:rsid w:val="00176A1D"/>
    <w:rsid w:val="001A5C75"/>
    <w:rsid w:val="001D0F89"/>
    <w:rsid w:val="001D3749"/>
    <w:rsid w:val="001F06C9"/>
    <w:rsid w:val="001F3D9F"/>
    <w:rsid w:val="00200192"/>
    <w:rsid w:val="00210919"/>
    <w:rsid w:val="00212132"/>
    <w:rsid w:val="00215C6B"/>
    <w:rsid w:val="0021791E"/>
    <w:rsid w:val="00223ED6"/>
    <w:rsid w:val="002467FB"/>
    <w:rsid w:val="00251B92"/>
    <w:rsid w:val="00257851"/>
    <w:rsid w:val="00270AC5"/>
    <w:rsid w:val="00280A19"/>
    <w:rsid w:val="00287B41"/>
    <w:rsid w:val="00291FDA"/>
    <w:rsid w:val="00295B37"/>
    <w:rsid w:val="00295CCC"/>
    <w:rsid w:val="002C3EA1"/>
    <w:rsid w:val="002D56B5"/>
    <w:rsid w:val="002D58E4"/>
    <w:rsid w:val="002E39EA"/>
    <w:rsid w:val="00302CBC"/>
    <w:rsid w:val="003136C0"/>
    <w:rsid w:val="003232FC"/>
    <w:rsid w:val="003300BD"/>
    <w:rsid w:val="003414D7"/>
    <w:rsid w:val="00350EDD"/>
    <w:rsid w:val="003538E4"/>
    <w:rsid w:val="003758CE"/>
    <w:rsid w:val="003820BF"/>
    <w:rsid w:val="003A4F51"/>
    <w:rsid w:val="003A67B7"/>
    <w:rsid w:val="003A7E4D"/>
    <w:rsid w:val="003C4D46"/>
    <w:rsid w:val="003D1D31"/>
    <w:rsid w:val="003D1EAA"/>
    <w:rsid w:val="003D3B1A"/>
    <w:rsid w:val="003F4D92"/>
    <w:rsid w:val="00403533"/>
    <w:rsid w:val="00407390"/>
    <w:rsid w:val="004121C6"/>
    <w:rsid w:val="00425ADB"/>
    <w:rsid w:val="00427866"/>
    <w:rsid w:val="00444B7E"/>
    <w:rsid w:val="00457067"/>
    <w:rsid w:val="00476E90"/>
    <w:rsid w:val="004858B2"/>
    <w:rsid w:val="004940A7"/>
    <w:rsid w:val="00497886"/>
    <w:rsid w:val="004978D5"/>
    <w:rsid w:val="005243FB"/>
    <w:rsid w:val="00544BB5"/>
    <w:rsid w:val="005516EE"/>
    <w:rsid w:val="00572281"/>
    <w:rsid w:val="00575451"/>
    <w:rsid w:val="005F3F11"/>
    <w:rsid w:val="0061094B"/>
    <w:rsid w:val="00612D45"/>
    <w:rsid w:val="006168E8"/>
    <w:rsid w:val="00620B5D"/>
    <w:rsid w:val="006253AB"/>
    <w:rsid w:val="006265DB"/>
    <w:rsid w:val="0063280D"/>
    <w:rsid w:val="006446D9"/>
    <w:rsid w:val="00666C49"/>
    <w:rsid w:val="006770E6"/>
    <w:rsid w:val="006A576C"/>
    <w:rsid w:val="006B2B33"/>
    <w:rsid w:val="006C52B9"/>
    <w:rsid w:val="006F08B1"/>
    <w:rsid w:val="006F7E38"/>
    <w:rsid w:val="00723D09"/>
    <w:rsid w:val="00736CFA"/>
    <w:rsid w:val="007401B7"/>
    <w:rsid w:val="00745AFC"/>
    <w:rsid w:val="007712D0"/>
    <w:rsid w:val="007758A7"/>
    <w:rsid w:val="0078163A"/>
    <w:rsid w:val="007B4216"/>
    <w:rsid w:val="007B6DBE"/>
    <w:rsid w:val="007C16BC"/>
    <w:rsid w:val="007E0884"/>
    <w:rsid w:val="007F0BDA"/>
    <w:rsid w:val="00814DE5"/>
    <w:rsid w:val="008179D4"/>
    <w:rsid w:val="00832B21"/>
    <w:rsid w:val="008342E3"/>
    <w:rsid w:val="00843F47"/>
    <w:rsid w:val="00854563"/>
    <w:rsid w:val="008555C0"/>
    <w:rsid w:val="0086786A"/>
    <w:rsid w:val="008A3FF1"/>
    <w:rsid w:val="008A5A53"/>
    <w:rsid w:val="008B0168"/>
    <w:rsid w:val="008B054C"/>
    <w:rsid w:val="008B4C4E"/>
    <w:rsid w:val="008F1395"/>
    <w:rsid w:val="00905B51"/>
    <w:rsid w:val="00917103"/>
    <w:rsid w:val="0092759B"/>
    <w:rsid w:val="00965C3D"/>
    <w:rsid w:val="009746D4"/>
    <w:rsid w:val="0098212F"/>
    <w:rsid w:val="00984224"/>
    <w:rsid w:val="009A1AFB"/>
    <w:rsid w:val="009B202D"/>
    <w:rsid w:val="009C2D9F"/>
    <w:rsid w:val="009C6594"/>
    <w:rsid w:val="009C66C2"/>
    <w:rsid w:val="009D47B0"/>
    <w:rsid w:val="009E4505"/>
    <w:rsid w:val="009E4F81"/>
    <w:rsid w:val="009E5C34"/>
    <w:rsid w:val="009F7698"/>
    <w:rsid w:val="00A103C7"/>
    <w:rsid w:val="00A151BF"/>
    <w:rsid w:val="00A22EA0"/>
    <w:rsid w:val="00A35FA3"/>
    <w:rsid w:val="00A528D5"/>
    <w:rsid w:val="00A604C9"/>
    <w:rsid w:val="00A86292"/>
    <w:rsid w:val="00AA1D5C"/>
    <w:rsid w:val="00AC678D"/>
    <w:rsid w:val="00AD3B63"/>
    <w:rsid w:val="00AE0D6F"/>
    <w:rsid w:val="00AE1D51"/>
    <w:rsid w:val="00AF0CA4"/>
    <w:rsid w:val="00B02605"/>
    <w:rsid w:val="00B11D43"/>
    <w:rsid w:val="00B1482E"/>
    <w:rsid w:val="00B25365"/>
    <w:rsid w:val="00B409F3"/>
    <w:rsid w:val="00B52482"/>
    <w:rsid w:val="00B556A5"/>
    <w:rsid w:val="00B62654"/>
    <w:rsid w:val="00B74D74"/>
    <w:rsid w:val="00BC036D"/>
    <w:rsid w:val="00BC65D7"/>
    <w:rsid w:val="00BD60D1"/>
    <w:rsid w:val="00BE3708"/>
    <w:rsid w:val="00BE49E2"/>
    <w:rsid w:val="00BF46B2"/>
    <w:rsid w:val="00BF6F3A"/>
    <w:rsid w:val="00C00D9B"/>
    <w:rsid w:val="00C17713"/>
    <w:rsid w:val="00C21707"/>
    <w:rsid w:val="00C26731"/>
    <w:rsid w:val="00C378A8"/>
    <w:rsid w:val="00C46EF9"/>
    <w:rsid w:val="00C46FB7"/>
    <w:rsid w:val="00C71CE0"/>
    <w:rsid w:val="00C74477"/>
    <w:rsid w:val="00C77007"/>
    <w:rsid w:val="00CB054C"/>
    <w:rsid w:val="00CB0A33"/>
    <w:rsid w:val="00CC761C"/>
    <w:rsid w:val="00CD3CEC"/>
    <w:rsid w:val="00CF19BE"/>
    <w:rsid w:val="00CF54E3"/>
    <w:rsid w:val="00D11AA1"/>
    <w:rsid w:val="00D17EE1"/>
    <w:rsid w:val="00D31A4A"/>
    <w:rsid w:val="00D45370"/>
    <w:rsid w:val="00D54DB4"/>
    <w:rsid w:val="00D618ED"/>
    <w:rsid w:val="00D63DF3"/>
    <w:rsid w:val="00D955DE"/>
    <w:rsid w:val="00D96174"/>
    <w:rsid w:val="00DA46B7"/>
    <w:rsid w:val="00DB1FF8"/>
    <w:rsid w:val="00DB367C"/>
    <w:rsid w:val="00DB6120"/>
    <w:rsid w:val="00DC36D6"/>
    <w:rsid w:val="00DD55E6"/>
    <w:rsid w:val="00DE09B0"/>
    <w:rsid w:val="00DE3629"/>
    <w:rsid w:val="00DF26DE"/>
    <w:rsid w:val="00E05793"/>
    <w:rsid w:val="00E14512"/>
    <w:rsid w:val="00E15F14"/>
    <w:rsid w:val="00E30904"/>
    <w:rsid w:val="00E32360"/>
    <w:rsid w:val="00E34652"/>
    <w:rsid w:val="00E44EA8"/>
    <w:rsid w:val="00E82EF5"/>
    <w:rsid w:val="00E85259"/>
    <w:rsid w:val="00E9316D"/>
    <w:rsid w:val="00E93550"/>
    <w:rsid w:val="00EA1F76"/>
    <w:rsid w:val="00EE7EFE"/>
    <w:rsid w:val="00EF22A5"/>
    <w:rsid w:val="00EF3C1C"/>
    <w:rsid w:val="00EF72C1"/>
    <w:rsid w:val="00EF7CB2"/>
    <w:rsid w:val="00F1120E"/>
    <w:rsid w:val="00F333F9"/>
    <w:rsid w:val="00F416E1"/>
    <w:rsid w:val="00F42732"/>
    <w:rsid w:val="00F61042"/>
    <w:rsid w:val="00F724CE"/>
    <w:rsid w:val="00F73187"/>
    <w:rsid w:val="00F866E0"/>
    <w:rsid w:val="00FA17B6"/>
    <w:rsid w:val="00FA2605"/>
    <w:rsid w:val="00FA2850"/>
    <w:rsid w:val="00FB3816"/>
    <w:rsid w:val="00FC3E07"/>
    <w:rsid w:val="00FE4223"/>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073B"/>
  <w15:chartTrackingRefBased/>
  <w15:docId w15:val="{0429EA0F-46EC-4680-9825-B00F4EBD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accreditation/docs/SA_PU_250.0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770</Number>
    <Section xmlns="409cf07c-705a-4568-bc2e-e1a7cd36a2d3">63</Section>
    <Calendar_x0020_Year xmlns="409cf07c-705a-4568-bc2e-e1a7cd36a2d3">2022</Calendar_x0020_Year>
    <Course_x0020_Name xmlns="409cf07c-705a-4568-bc2e-e1a7cd36a2d3">Health Care System Management Strategeis</Course_x0020_Name>
    <Instructor xmlns="409cf07c-705a-4568-bc2e-e1a7cd36a2d3">Danelle Smith</Instructor>
    <Pre xmlns="409cf07c-705a-4568-bc2e-e1a7cd36a2d3">11</Pre>
  </documentManagement>
</p:properties>
</file>

<file path=customXml/itemProps1.xml><?xml version="1.0" encoding="utf-8"?>
<ds:datastoreItem xmlns:ds="http://schemas.openxmlformats.org/officeDocument/2006/customXml" ds:itemID="{45CCF187-DD2A-4743-BB29-3F11DA6D2D00}"/>
</file>

<file path=customXml/itemProps2.xml><?xml version="1.0" encoding="utf-8"?>
<ds:datastoreItem xmlns:ds="http://schemas.openxmlformats.org/officeDocument/2006/customXml" ds:itemID="{7921D45C-1E00-4456-81DE-E29EE8CB3158}"/>
</file>

<file path=customXml/itemProps3.xml><?xml version="1.0" encoding="utf-8"?>
<ds:datastoreItem xmlns:ds="http://schemas.openxmlformats.org/officeDocument/2006/customXml" ds:itemID="{6BFE1EE7-3E99-4906-9BA7-F6E01BE4CEB7}"/>
</file>

<file path=docProps/app.xml><?xml version="1.0" encoding="utf-8"?>
<Properties xmlns="http://schemas.openxmlformats.org/officeDocument/2006/extended-properties" xmlns:vt="http://schemas.openxmlformats.org/officeDocument/2006/docPropsVTypes">
  <Template>Normal</Template>
  <TotalTime>52</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14546</CharactersWithSpaces>
  <SharedDoc>false</SharedDoc>
  <HLinks>
    <vt:vector size="6" baseType="variant">
      <vt:variant>
        <vt:i4>4194326</vt:i4>
      </vt:variant>
      <vt:variant>
        <vt:i4>0</vt:i4>
      </vt:variant>
      <vt:variant>
        <vt:i4>0</vt:i4>
      </vt:variant>
      <vt:variant>
        <vt:i4>5</vt:i4>
      </vt:variant>
      <vt:variant>
        <vt:lpwstr>http://www.uwsp.edu/accreditation/docs/SA_PU_250.04.pdf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Smith, Danelle</cp:lastModifiedBy>
  <cp:revision>44</cp:revision>
  <cp:lastPrinted>2016-09-08T14:33:00Z</cp:lastPrinted>
  <dcterms:created xsi:type="dcterms:W3CDTF">2022-08-31T21:16:00Z</dcterms:created>
  <dcterms:modified xsi:type="dcterms:W3CDTF">2022-09-01T19:55:00Z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